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C" w:rsidRDefault="0067778C" w:rsidP="002E0691">
      <w:pPr>
        <w:spacing w:after="0"/>
      </w:pPr>
    </w:p>
    <w:tbl>
      <w:tblPr>
        <w:tblW w:w="10260" w:type="dxa"/>
        <w:tblInd w:w="-106" w:type="dxa"/>
        <w:tblLayout w:type="fixed"/>
        <w:tblLook w:val="0000"/>
      </w:tblPr>
      <w:tblGrid>
        <w:gridCol w:w="4500"/>
        <w:gridCol w:w="1980"/>
        <w:gridCol w:w="3780"/>
      </w:tblGrid>
      <w:tr w:rsidR="0067778C" w:rsidRPr="00C52B65">
        <w:trPr>
          <w:cantSplit/>
          <w:trHeight w:val="481"/>
        </w:trPr>
        <w:tc>
          <w:tcPr>
            <w:tcW w:w="4500" w:type="dxa"/>
          </w:tcPr>
          <w:p w:rsidR="0067778C" w:rsidRDefault="0067778C" w:rsidP="002E0691">
            <w:pPr>
              <w:spacing w:after="0" w:line="240" w:lineRule="auto"/>
              <w:jc w:val="center"/>
              <w:rPr>
                <w:sz w:val="16"/>
                <w:szCs w:val="16"/>
              </w:rPr>
            </w:pPr>
          </w:p>
          <w:p w:rsidR="0067778C" w:rsidRPr="00C52B65" w:rsidRDefault="0067778C" w:rsidP="002E0691">
            <w:pPr>
              <w:spacing w:after="0" w:line="240" w:lineRule="auto"/>
              <w:jc w:val="center"/>
              <w:rPr>
                <w:sz w:val="16"/>
                <w:szCs w:val="16"/>
              </w:rPr>
            </w:pPr>
            <w:r w:rsidRPr="00C52B65">
              <w:rPr>
                <w:sz w:val="16"/>
                <w:szCs w:val="16"/>
              </w:rPr>
              <w:t>Башκортостан Республикаһы</w:t>
            </w:r>
          </w:p>
          <w:p w:rsidR="0067778C" w:rsidRPr="00C52B65" w:rsidRDefault="0067778C" w:rsidP="002E0691">
            <w:pPr>
              <w:spacing w:after="0" w:line="240" w:lineRule="auto"/>
              <w:jc w:val="center"/>
              <w:rPr>
                <w:sz w:val="16"/>
                <w:szCs w:val="16"/>
              </w:rPr>
            </w:pPr>
            <w:r w:rsidRPr="00C52B65">
              <w:rPr>
                <w:sz w:val="16"/>
                <w:szCs w:val="16"/>
              </w:rPr>
              <w:t>Салауат районы</w:t>
            </w:r>
          </w:p>
          <w:p w:rsidR="0067778C" w:rsidRPr="00C52B65" w:rsidRDefault="0067778C" w:rsidP="002E0691">
            <w:pPr>
              <w:spacing w:after="0" w:line="240" w:lineRule="auto"/>
              <w:jc w:val="center"/>
              <w:rPr>
                <w:sz w:val="16"/>
                <w:szCs w:val="16"/>
              </w:rPr>
            </w:pPr>
            <w:r w:rsidRPr="00C52B65">
              <w:rPr>
                <w:sz w:val="16"/>
                <w:szCs w:val="16"/>
              </w:rPr>
              <w:t>муниципаль   районының</w:t>
            </w:r>
          </w:p>
          <w:p w:rsidR="0067778C" w:rsidRPr="00C52B65" w:rsidRDefault="0067778C" w:rsidP="002E0691">
            <w:pPr>
              <w:spacing w:after="0" w:line="240" w:lineRule="auto"/>
              <w:jc w:val="center"/>
              <w:rPr>
                <w:sz w:val="16"/>
                <w:szCs w:val="16"/>
              </w:rPr>
            </w:pPr>
            <w:r w:rsidRPr="00C52B65">
              <w:rPr>
                <w:sz w:val="16"/>
                <w:szCs w:val="16"/>
              </w:rPr>
              <w:t>Әлкә ауыл советы</w:t>
            </w:r>
          </w:p>
          <w:p w:rsidR="0067778C" w:rsidRPr="00C52B65" w:rsidRDefault="0067778C" w:rsidP="002E0691">
            <w:pPr>
              <w:spacing w:after="0" w:line="240" w:lineRule="auto"/>
              <w:jc w:val="center"/>
              <w:rPr>
                <w:color w:val="000000"/>
                <w:sz w:val="16"/>
                <w:szCs w:val="16"/>
              </w:rPr>
            </w:pPr>
            <w:r w:rsidRPr="00C52B65">
              <w:rPr>
                <w:sz w:val="16"/>
                <w:szCs w:val="16"/>
              </w:rPr>
              <w:t>ауыл биләмәһе Хакимиэте</w:t>
            </w:r>
          </w:p>
        </w:tc>
        <w:tc>
          <w:tcPr>
            <w:tcW w:w="1980" w:type="dxa"/>
            <w:vMerge w:val="restart"/>
            <w:tcBorders>
              <w:top w:val="nil"/>
              <w:left w:val="nil"/>
              <w:bottom w:val="double" w:sz="6" w:space="0" w:color="auto"/>
              <w:right w:val="nil"/>
            </w:tcBorders>
          </w:tcPr>
          <w:p w:rsidR="0067778C" w:rsidRPr="00C52B65" w:rsidRDefault="0067778C" w:rsidP="002E0691">
            <w:pPr>
              <w:spacing w:after="0" w:line="240" w:lineRule="auto"/>
              <w:jc w:val="center"/>
              <w:rPr>
                <w:color w:val="000000"/>
                <w:sz w:val="16"/>
                <w:szCs w:val="1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pt;margin-top:37.55pt;width:50.2pt;height:72.2pt;z-index:251658240;mso-position-horizontal-relative:text;mso-position-vertical-relative:text" wrapcoords="-322 0 -322 21375 21600 21375 21600 0 -322 0">
                  <v:imagedata r:id="rId5" o:title="" grayscale="t"/>
                  <w10:wrap type="through"/>
                </v:shape>
              </w:pict>
            </w:r>
          </w:p>
        </w:tc>
        <w:tc>
          <w:tcPr>
            <w:tcW w:w="3780" w:type="dxa"/>
          </w:tcPr>
          <w:p w:rsidR="0067778C" w:rsidRPr="00C52B65" w:rsidRDefault="0067778C" w:rsidP="002E0691">
            <w:pPr>
              <w:pStyle w:val="Heading2"/>
              <w:spacing w:before="0" w:after="0"/>
              <w:jc w:val="center"/>
              <w:rPr>
                <w:rFonts w:ascii="Times New Roman" w:hAnsi="Times New Roman" w:cs="Times New Roman"/>
                <w:b w:val="0"/>
                <w:bCs w:val="0"/>
                <w:i w:val="0"/>
                <w:iCs w:val="0"/>
                <w:sz w:val="16"/>
                <w:szCs w:val="16"/>
              </w:rPr>
            </w:pPr>
            <w:r w:rsidRPr="00C52B65">
              <w:rPr>
                <w:rFonts w:ascii="Times New Roman" w:hAnsi="Times New Roman" w:cs="Times New Roman"/>
                <w:b w:val="0"/>
                <w:bCs w:val="0"/>
                <w:i w:val="0"/>
                <w:iCs w:val="0"/>
                <w:sz w:val="16"/>
                <w:szCs w:val="16"/>
              </w:rPr>
              <w:t>Республика Башкортостан</w:t>
            </w:r>
          </w:p>
          <w:p w:rsidR="0067778C" w:rsidRPr="00C52B65" w:rsidRDefault="0067778C" w:rsidP="002E0691">
            <w:pPr>
              <w:spacing w:after="0" w:line="240" w:lineRule="auto"/>
              <w:jc w:val="center"/>
              <w:rPr>
                <w:sz w:val="16"/>
                <w:szCs w:val="16"/>
              </w:rPr>
            </w:pPr>
            <w:r w:rsidRPr="00C52B65">
              <w:rPr>
                <w:sz w:val="16"/>
                <w:szCs w:val="16"/>
              </w:rPr>
              <w:t>Администрация сельского поселения</w:t>
            </w:r>
          </w:p>
          <w:p w:rsidR="0067778C" w:rsidRPr="00C52B65" w:rsidRDefault="0067778C" w:rsidP="002E0691">
            <w:pPr>
              <w:spacing w:after="0" w:line="240" w:lineRule="auto"/>
              <w:jc w:val="center"/>
              <w:rPr>
                <w:sz w:val="16"/>
                <w:szCs w:val="16"/>
              </w:rPr>
            </w:pPr>
            <w:r w:rsidRPr="00C52B65">
              <w:rPr>
                <w:sz w:val="16"/>
                <w:szCs w:val="16"/>
              </w:rPr>
              <w:t>Алькинский   сельсовет</w:t>
            </w:r>
          </w:p>
          <w:p w:rsidR="0067778C" w:rsidRPr="00C52B65" w:rsidRDefault="0067778C" w:rsidP="002E0691">
            <w:pPr>
              <w:spacing w:after="0" w:line="240" w:lineRule="auto"/>
              <w:jc w:val="center"/>
              <w:rPr>
                <w:sz w:val="16"/>
                <w:szCs w:val="16"/>
              </w:rPr>
            </w:pPr>
            <w:r w:rsidRPr="00C52B65">
              <w:rPr>
                <w:sz w:val="16"/>
                <w:szCs w:val="16"/>
              </w:rPr>
              <w:t>муниципального района</w:t>
            </w:r>
          </w:p>
          <w:p w:rsidR="0067778C" w:rsidRPr="00C52B65" w:rsidRDefault="0067778C" w:rsidP="002E0691">
            <w:pPr>
              <w:spacing w:after="0" w:line="240" w:lineRule="auto"/>
              <w:jc w:val="center"/>
              <w:rPr>
                <w:color w:val="000000"/>
                <w:sz w:val="16"/>
                <w:szCs w:val="16"/>
              </w:rPr>
            </w:pPr>
            <w:r w:rsidRPr="00C52B65">
              <w:rPr>
                <w:sz w:val="16"/>
                <w:szCs w:val="16"/>
              </w:rPr>
              <w:t>Салаватский район</w:t>
            </w:r>
          </w:p>
        </w:tc>
      </w:tr>
      <w:tr w:rsidR="0067778C" w:rsidRPr="00C52B65">
        <w:trPr>
          <w:cantSplit/>
          <w:trHeight w:val="201"/>
        </w:trPr>
        <w:tc>
          <w:tcPr>
            <w:tcW w:w="4500" w:type="dxa"/>
            <w:tcBorders>
              <w:top w:val="nil"/>
              <w:left w:val="nil"/>
              <w:bottom w:val="double" w:sz="6" w:space="0" w:color="auto"/>
              <w:right w:val="nil"/>
            </w:tcBorders>
          </w:tcPr>
          <w:p w:rsidR="0067778C" w:rsidRPr="00C52B65" w:rsidRDefault="0067778C" w:rsidP="002E0691">
            <w:pPr>
              <w:spacing w:after="0" w:line="240" w:lineRule="auto"/>
              <w:jc w:val="center"/>
              <w:rPr>
                <w:color w:val="000000"/>
                <w:sz w:val="16"/>
                <w:szCs w:val="16"/>
              </w:rPr>
            </w:pPr>
            <w:r w:rsidRPr="00C52B65">
              <w:rPr>
                <w:sz w:val="16"/>
                <w:szCs w:val="16"/>
              </w:rPr>
              <w:t>452481, Әлкә ауылы, ?уласа урамы, 6</w:t>
            </w:r>
          </w:p>
          <w:p w:rsidR="0067778C" w:rsidRPr="00C52B65" w:rsidRDefault="0067778C" w:rsidP="002E0691">
            <w:pPr>
              <w:spacing w:after="0" w:line="240" w:lineRule="auto"/>
              <w:jc w:val="center"/>
              <w:rPr>
                <w:color w:val="000000"/>
                <w:sz w:val="16"/>
                <w:szCs w:val="16"/>
              </w:rPr>
            </w:pPr>
            <w:r w:rsidRPr="00C52B65">
              <w:rPr>
                <w:sz w:val="16"/>
                <w:szCs w:val="16"/>
              </w:rPr>
              <w:t>тел. 2-65-71, 2-65-47</w:t>
            </w:r>
          </w:p>
        </w:tc>
        <w:tc>
          <w:tcPr>
            <w:tcW w:w="1980" w:type="dxa"/>
            <w:vMerge/>
            <w:tcBorders>
              <w:top w:val="nil"/>
              <w:left w:val="nil"/>
              <w:bottom w:val="double" w:sz="6" w:space="0" w:color="auto"/>
              <w:right w:val="nil"/>
            </w:tcBorders>
            <w:vAlign w:val="center"/>
          </w:tcPr>
          <w:p w:rsidR="0067778C" w:rsidRPr="00C52B65" w:rsidRDefault="0067778C" w:rsidP="002E0691">
            <w:pPr>
              <w:spacing w:after="0" w:line="240" w:lineRule="auto"/>
              <w:rPr>
                <w:color w:val="000000"/>
                <w:sz w:val="16"/>
                <w:szCs w:val="16"/>
              </w:rPr>
            </w:pPr>
          </w:p>
        </w:tc>
        <w:tc>
          <w:tcPr>
            <w:tcW w:w="3780" w:type="dxa"/>
            <w:tcBorders>
              <w:top w:val="nil"/>
              <w:left w:val="nil"/>
              <w:bottom w:val="double" w:sz="6" w:space="0" w:color="auto"/>
              <w:right w:val="nil"/>
            </w:tcBorders>
          </w:tcPr>
          <w:p w:rsidR="0067778C" w:rsidRPr="00C52B65" w:rsidRDefault="0067778C" w:rsidP="002E0691">
            <w:pPr>
              <w:spacing w:after="0" w:line="240" w:lineRule="auto"/>
              <w:jc w:val="center"/>
              <w:rPr>
                <w:color w:val="000000"/>
                <w:sz w:val="16"/>
                <w:szCs w:val="16"/>
              </w:rPr>
            </w:pPr>
            <w:r w:rsidRPr="00C52B65">
              <w:rPr>
                <w:sz w:val="16"/>
                <w:szCs w:val="16"/>
              </w:rPr>
              <w:t>452481, с.Алькино,  ул.Кольцевая, 6</w:t>
            </w:r>
          </w:p>
          <w:p w:rsidR="0067778C" w:rsidRPr="00C52B65" w:rsidRDefault="0067778C" w:rsidP="002E0691">
            <w:pPr>
              <w:spacing w:after="0" w:line="240" w:lineRule="auto"/>
              <w:jc w:val="center"/>
              <w:rPr>
                <w:color w:val="000000"/>
                <w:sz w:val="16"/>
                <w:szCs w:val="16"/>
              </w:rPr>
            </w:pPr>
            <w:r w:rsidRPr="00C52B65">
              <w:rPr>
                <w:sz w:val="16"/>
                <w:szCs w:val="16"/>
              </w:rPr>
              <w:t>тел. 2-65-71, 2-65-47</w:t>
            </w:r>
          </w:p>
        </w:tc>
      </w:tr>
    </w:tbl>
    <w:p w:rsidR="0067778C" w:rsidRDefault="0067778C" w:rsidP="00C52B65">
      <w:pPr>
        <w:pStyle w:val="Heading1"/>
        <w:tabs>
          <w:tab w:val="left" w:pos="720"/>
        </w:tabs>
        <w:rPr>
          <w:b w:val="0"/>
          <w:bCs w:val="0"/>
          <w:sz w:val="28"/>
          <w:szCs w:val="28"/>
        </w:rPr>
      </w:pPr>
    </w:p>
    <w:p w:rsidR="0067778C" w:rsidRDefault="0067778C" w:rsidP="00C52B65">
      <w:pPr>
        <w:pStyle w:val="Heading1"/>
        <w:tabs>
          <w:tab w:val="left" w:pos="720"/>
        </w:tabs>
        <w:rPr>
          <w:b w:val="0"/>
          <w:bCs w:val="0"/>
          <w:sz w:val="28"/>
          <w:szCs w:val="28"/>
        </w:rPr>
      </w:pPr>
      <w:r>
        <w:rPr>
          <w:b w:val="0"/>
          <w:bCs w:val="0"/>
          <w:sz w:val="28"/>
          <w:szCs w:val="28"/>
        </w:rPr>
        <w:t>ПОСТАНОВЛЕНИЕ</w:t>
      </w:r>
    </w:p>
    <w:p w:rsidR="0067778C" w:rsidRDefault="0067778C" w:rsidP="00C52B65">
      <w:pPr>
        <w:jc w:val="center"/>
      </w:pPr>
      <w:r>
        <w:t>26 декабря 2016 года  № 47</w:t>
      </w:r>
    </w:p>
    <w:p w:rsidR="0067778C" w:rsidRPr="00B43368" w:rsidRDefault="0067778C" w:rsidP="00C52B65">
      <w:pPr>
        <w:shd w:val="clear" w:color="auto" w:fill="FFFFFF"/>
        <w:spacing w:after="0" w:line="240" w:lineRule="auto"/>
        <w:jc w:val="center"/>
        <w:rPr>
          <w:rFonts w:ascii="Segoe UI" w:hAnsi="Segoe UI" w:cs="Segoe UI"/>
          <w:color w:val="333333"/>
          <w:sz w:val="18"/>
          <w:szCs w:val="18"/>
          <w:lang w:eastAsia="ru-RU"/>
        </w:rPr>
      </w:pPr>
      <w:r w:rsidRPr="00B43368">
        <w:rPr>
          <w:color w:val="333333"/>
          <w:bdr w:val="none" w:sz="0" w:space="0" w:color="auto" w:frame="1"/>
          <w:lang w:eastAsia="ru-RU"/>
        </w:rPr>
        <w:t>О порядке осуществления полномочий</w:t>
      </w:r>
    </w:p>
    <w:p w:rsidR="0067778C" w:rsidRPr="00B43368" w:rsidRDefault="0067778C" w:rsidP="00C52B65">
      <w:pPr>
        <w:shd w:val="clear" w:color="auto" w:fill="FFFFFF"/>
        <w:spacing w:after="0" w:line="240" w:lineRule="auto"/>
        <w:jc w:val="center"/>
        <w:rPr>
          <w:rFonts w:ascii="Segoe UI" w:hAnsi="Segoe UI" w:cs="Segoe UI"/>
          <w:color w:val="333333"/>
          <w:sz w:val="18"/>
          <w:szCs w:val="18"/>
          <w:lang w:eastAsia="ru-RU"/>
        </w:rPr>
      </w:pPr>
      <w:r w:rsidRPr="00B43368">
        <w:rPr>
          <w:color w:val="333333"/>
          <w:bdr w:val="none" w:sz="0" w:space="0" w:color="auto" w:frame="1"/>
          <w:lang w:eastAsia="ru-RU"/>
        </w:rPr>
        <w:t>органом внутреннего муниципального</w:t>
      </w:r>
    </w:p>
    <w:p w:rsidR="0067778C" w:rsidRDefault="0067778C" w:rsidP="00B43368">
      <w:pPr>
        <w:shd w:val="clear" w:color="auto" w:fill="FFFFFF"/>
        <w:spacing w:after="0" w:line="240" w:lineRule="auto"/>
        <w:jc w:val="center"/>
      </w:pPr>
      <w:r w:rsidRPr="00B43368">
        <w:rPr>
          <w:color w:val="333333"/>
          <w:bdr w:val="none" w:sz="0" w:space="0" w:color="auto" w:frame="1"/>
          <w:lang w:eastAsia="ru-RU"/>
        </w:rPr>
        <w:t>финансового контроля</w:t>
      </w:r>
      <w:r w:rsidRPr="00C52B65">
        <w:rPr>
          <w:b/>
          <w:bCs/>
          <w:bdr w:val="none" w:sz="0" w:space="0" w:color="auto" w:frame="1"/>
          <w:lang w:eastAsia="ru-RU"/>
        </w:rPr>
        <w:t> </w:t>
      </w:r>
      <w:r w:rsidRPr="00C52B65">
        <w:t>сельского поселения Алькинский сельсовет муниципального района Салаватский район Республики Башкортостан</w:t>
      </w:r>
    </w:p>
    <w:p w:rsidR="0067778C" w:rsidRPr="00C52B65" w:rsidRDefault="0067778C" w:rsidP="00B43368">
      <w:pPr>
        <w:shd w:val="clear" w:color="auto" w:fill="FFFFFF"/>
        <w:spacing w:after="0" w:line="240" w:lineRule="auto"/>
        <w:jc w:val="center"/>
        <w:rPr>
          <w:lang w:eastAsia="ru-RU"/>
        </w:rPr>
      </w:pPr>
    </w:p>
    <w:p w:rsidR="0067778C" w:rsidRDefault="0067778C" w:rsidP="00C52B65">
      <w:pPr>
        <w:pStyle w:val="ConsPlusNormal"/>
        <w:ind w:firstLine="709"/>
        <w:jc w:val="both"/>
        <w:rPr>
          <w:rFonts w:ascii="Times New Roman" w:hAnsi="Times New Roman" w:cs="Times New Roman"/>
          <w:sz w:val="28"/>
          <w:szCs w:val="28"/>
        </w:rPr>
      </w:pPr>
      <w:r w:rsidRPr="00C52B65">
        <w:rPr>
          <w:rFonts w:ascii="Times New Roman" w:hAnsi="Times New Roman" w:cs="Times New Roman"/>
          <w:sz w:val="28"/>
          <w:szCs w:val="28"/>
          <w:bdr w:val="none" w:sz="0" w:space="0" w:color="auto" w:frame="1"/>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r w:rsidRPr="00C52B65">
        <w:rPr>
          <w:rFonts w:ascii="Times New Roman" w:hAnsi="Times New Roman" w:cs="Times New Roman"/>
          <w:sz w:val="28"/>
          <w:szCs w:val="28"/>
        </w:rPr>
        <w:t>сельского поселения Алькинский сельсовет муниципального района Салаватский район Республики Башкортостан</w:t>
      </w:r>
      <w:r w:rsidRPr="00894711">
        <w:rPr>
          <w:rFonts w:ascii="Times New Roman" w:hAnsi="Times New Roman" w:cs="Times New Roman"/>
          <w:sz w:val="28"/>
          <w:szCs w:val="28"/>
        </w:rPr>
        <w:t xml:space="preserve">, </w:t>
      </w:r>
    </w:p>
    <w:p w:rsidR="0067778C" w:rsidRPr="00B43368" w:rsidRDefault="0067778C" w:rsidP="00C52B65">
      <w:pPr>
        <w:shd w:val="clear" w:color="auto" w:fill="FFFFFF"/>
        <w:spacing w:after="0" w:line="240" w:lineRule="auto"/>
        <w:ind w:firstLine="709"/>
        <w:jc w:val="both"/>
        <w:rPr>
          <w:rFonts w:ascii="Segoe UI" w:hAnsi="Segoe UI" w:cs="Segoe UI"/>
          <w:color w:val="333333"/>
          <w:sz w:val="18"/>
          <w:szCs w:val="18"/>
          <w:lang w:eastAsia="ru-RU"/>
        </w:rPr>
      </w:pPr>
      <w:r>
        <w:t>ПОСТАНОВЛЯЮ:</w:t>
      </w:r>
      <w:r>
        <w:br/>
        <w:t xml:space="preserve">         </w:t>
      </w:r>
      <w:r w:rsidRPr="00B43368">
        <w:rPr>
          <w:color w:val="333333"/>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r w:rsidRPr="00C52B65">
        <w:t xml:space="preserve"> сельского поселения Алькинский сельсовет муниципального района Салаватский район Республики Башкортостан</w:t>
      </w:r>
      <w:r w:rsidRPr="00B43368">
        <w:rPr>
          <w:color w:val="333333"/>
          <w:bdr w:val="none" w:sz="0" w:space="0" w:color="auto" w:frame="1"/>
          <w:lang w:eastAsia="ru-RU"/>
        </w:rPr>
        <w:t>.</w:t>
      </w:r>
    </w:p>
    <w:p w:rsidR="0067778C" w:rsidRDefault="0067778C" w:rsidP="00C52B65">
      <w:pPr>
        <w:ind w:firstLine="709"/>
        <w:jc w:val="both"/>
      </w:pPr>
      <w:r>
        <w:t xml:space="preserve">3.Обнародовать настоящее Постановление на информационном стенде в администрации сельского поселения Алькинский сельсовет по адресу: Республика Башкортостан, Салаватский район, с.Алькино, ул.Кольцевая, д.6 и на  официальном сайте Администрации муниципального района Салаватский район  </w:t>
      </w:r>
      <w:r>
        <w:rPr>
          <w:color w:val="000000"/>
        </w:rPr>
        <w:t xml:space="preserve">Республики Башкортостан по адресу: </w:t>
      </w:r>
      <w:r>
        <w:rPr>
          <w:lang w:val="en-US"/>
        </w:rPr>
        <w:t>http</w:t>
      </w:r>
      <w:r>
        <w:t>://</w:t>
      </w:r>
      <w:r>
        <w:rPr>
          <w:lang w:val="en-US"/>
        </w:rPr>
        <w:t>cp</w:t>
      </w:r>
      <w:r>
        <w:t>-</w:t>
      </w:r>
      <w:r>
        <w:rPr>
          <w:lang w:val="en-US"/>
        </w:rPr>
        <w:t>alkino</w:t>
      </w:r>
      <w:r>
        <w:t>.</w:t>
      </w:r>
      <w:r>
        <w:rPr>
          <w:lang w:val="en-US"/>
        </w:rPr>
        <w:t>ru</w:t>
      </w:r>
      <w:r>
        <w:t xml:space="preserve">. </w:t>
      </w:r>
    </w:p>
    <w:p w:rsidR="0067778C" w:rsidRDefault="0067778C" w:rsidP="00C52B6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2458F6">
        <w:rPr>
          <w:rFonts w:ascii="Times New Roman" w:hAnsi="Times New Roman" w:cs="Times New Roman"/>
          <w:color w:val="000000"/>
          <w:sz w:val="28"/>
          <w:szCs w:val="28"/>
        </w:rPr>
        <w:t xml:space="preserve">. Контроль за исполнением настоящего </w:t>
      </w:r>
      <w:r>
        <w:rPr>
          <w:rFonts w:ascii="Times New Roman" w:hAnsi="Times New Roman" w:cs="Times New Roman"/>
          <w:color w:val="FF0000"/>
          <w:sz w:val="28"/>
          <w:szCs w:val="28"/>
        </w:rPr>
        <w:t>постановления</w:t>
      </w:r>
      <w:r w:rsidRPr="002458F6">
        <w:rPr>
          <w:rFonts w:ascii="Times New Roman" w:hAnsi="Times New Roman" w:cs="Times New Roman"/>
          <w:color w:val="000000"/>
          <w:sz w:val="28"/>
          <w:szCs w:val="28"/>
        </w:rPr>
        <w:t xml:space="preserve"> возложить </w:t>
      </w:r>
      <w:r w:rsidRPr="002458F6">
        <w:rPr>
          <w:rFonts w:ascii="Times New Roman" w:hAnsi="Times New Roman" w:cs="Times New Roman"/>
          <w:color w:val="000000"/>
          <w:sz w:val="28"/>
          <w:szCs w:val="28"/>
        </w:rPr>
        <w:br/>
        <w:t xml:space="preserve">на </w:t>
      </w:r>
      <w:r>
        <w:rPr>
          <w:rFonts w:ascii="Times New Roman" w:hAnsi="Times New Roman" w:cs="Times New Roman"/>
          <w:color w:val="000000"/>
          <w:sz w:val="28"/>
          <w:szCs w:val="28"/>
        </w:rPr>
        <w:t xml:space="preserve">управляющей делами </w:t>
      </w:r>
      <w:r>
        <w:rPr>
          <w:rFonts w:ascii="Times New Roman" w:hAnsi="Times New Roman" w:cs="Times New Roman"/>
          <w:sz w:val="28"/>
          <w:szCs w:val="28"/>
        </w:rPr>
        <w:t>Администрации сельского поселения Алькинский  сельсовет муниципального района Салаватский район Республики Башкортостан Валиуллину З.Д</w:t>
      </w:r>
    </w:p>
    <w:p w:rsidR="0067778C" w:rsidRDefault="0067778C" w:rsidP="00C52B65">
      <w:pPr>
        <w:pStyle w:val="ConsPlusNormal"/>
        <w:ind w:firstLine="709"/>
        <w:jc w:val="both"/>
        <w:rPr>
          <w:rFonts w:ascii="Times New Roman" w:hAnsi="Times New Roman" w:cs="Times New Roman"/>
          <w:sz w:val="28"/>
          <w:szCs w:val="28"/>
        </w:rPr>
      </w:pPr>
    </w:p>
    <w:p w:rsidR="0067778C" w:rsidRPr="002458F6" w:rsidRDefault="0067778C" w:rsidP="00C52B65">
      <w:pPr>
        <w:pStyle w:val="ConsPlusNormal"/>
        <w:ind w:firstLine="709"/>
        <w:jc w:val="both"/>
        <w:rPr>
          <w:rFonts w:ascii="Times New Roman" w:hAnsi="Times New Roman" w:cs="Times New Roman"/>
          <w:color w:val="000000"/>
          <w:sz w:val="28"/>
          <w:szCs w:val="28"/>
        </w:rPr>
      </w:pPr>
    </w:p>
    <w:p w:rsidR="0067778C" w:rsidRDefault="0067778C" w:rsidP="00C52B65">
      <w:pPr>
        <w:widowControl w:val="0"/>
        <w:autoSpaceDE w:val="0"/>
        <w:autoSpaceDN w:val="0"/>
        <w:adjustRightInd w:val="0"/>
        <w:jc w:val="both"/>
      </w:pPr>
      <w:r>
        <w:t xml:space="preserve">Глава сельского поселения   </w:t>
      </w:r>
      <w:r>
        <w:tab/>
        <w:t xml:space="preserve">    </w:t>
      </w:r>
      <w:r>
        <w:tab/>
        <w:t xml:space="preserve">          Р.Г.Низамов         </w:t>
      </w:r>
    </w:p>
    <w:p w:rsidR="0067778C" w:rsidRPr="00B45BB0" w:rsidRDefault="0067778C" w:rsidP="00C52B65">
      <w:pPr>
        <w:spacing w:after="0" w:line="240" w:lineRule="auto"/>
        <w:jc w:val="right"/>
      </w:pPr>
      <w:r w:rsidRPr="00B45BB0">
        <w:t xml:space="preserve">Приложение </w:t>
      </w:r>
    </w:p>
    <w:p w:rsidR="0067778C" w:rsidRDefault="0067778C" w:rsidP="00C52B65">
      <w:pPr>
        <w:spacing w:after="0" w:line="240" w:lineRule="auto"/>
        <w:jc w:val="right"/>
      </w:pPr>
      <w:r w:rsidRPr="00B45BB0">
        <w:t xml:space="preserve">                                                                                           к постановлению  </w:t>
      </w:r>
      <w:r>
        <w:t>главы</w:t>
      </w:r>
      <w:r w:rsidRPr="00B45BB0">
        <w:t xml:space="preserve">                                                                                           сельского поселения Алькинский </w:t>
      </w:r>
    </w:p>
    <w:p w:rsidR="0067778C" w:rsidRPr="00B45BB0" w:rsidRDefault="0067778C" w:rsidP="00C52B65">
      <w:pPr>
        <w:spacing w:after="0" w:line="240" w:lineRule="auto"/>
        <w:jc w:val="right"/>
      </w:pPr>
      <w:r w:rsidRPr="00B45BB0">
        <w:t xml:space="preserve">сельсовет муниципального района Салаватский                     </w:t>
      </w:r>
    </w:p>
    <w:p w:rsidR="0067778C" w:rsidRPr="00B45BB0" w:rsidRDefault="0067778C" w:rsidP="00C52B65">
      <w:pPr>
        <w:spacing w:after="0" w:line="240" w:lineRule="auto"/>
        <w:jc w:val="right"/>
      </w:pPr>
      <w:r w:rsidRPr="00B45BB0">
        <w:t xml:space="preserve">                                                                            район Республики </w:t>
      </w:r>
      <w:r>
        <w:t>Б</w:t>
      </w:r>
      <w:r w:rsidRPr="00B45BB0">
        <w:t>ашкортостан</w:t>
      </w:r>
    </w:p>
    <w:p w:rsidR="0067778C" w:rsidRPr="00B45BB0" w:rsidRDefault="0067778C" w:rsidP="00C52B65">
      <w:pPr>
        <w:spacing w:after="0" w:line="240" w:lineRule="auto"/>
        <w:jc w:val="right"/>
      </w:pPr>
      <w:r w:rsidRPr="00B45BB0">
        <w:t xml:space="preserve">                                                                                          от </w:t>
      </w:r>
      <w:r>
        <w:t>26 декабря</w:t>
      </w:r>
      <w:r w:rsidRPr="00B45BB0">
        <w:t xml:space="preserve">  2016 г.  № </w:t>
      </w:r>
      <w:r>
        <w:t>47</w:t>
      </w:r>
    </w:p>
    <w:p w:rsidR="0067778C" w:rsidRPr="00B43368" w:rsidRDefault="0067778C" w:rsidP="00C52B65">
      <w:pPr>
        <w:shd w:val="clear" w:color="auto" w:fill="FFFFFF"/>
        <w:spacing w:after="0" w:line="240" w:lineRule="auto"/>
        <w:ind w:left="5664" w:firstLine="708"/>
        <w:jc w:val="center"/>
        <w:rPr>
          <w:rFonts w:ascii="Segoe UI" w:hAnsi="Segoe UI" w:cs="Segoe UI"/>
          <w:color w:val="333333"/>
          <w:sz w:val="18"/>
          <w:szCs w:val="18"/>
          <w:lang w:eastAsia="ru-RU"/>
        </w:rPr>
      </w:pPr>
    </w:p>
    <w:p w:rsidR="0067778C" w:rsidRDefault="0067778C" w:rsidP="00C52B65">
      <w:pPr>
        <w:shd w:val="clear" w:color="auto" w:fill="FFFFFF"/>
        <w:spacing w:after="0" w:line="240" w:lineRule="auto"/>
        <w:jc w:val="center"/>
        <w:rPr>
          <w:b/>
          <w:bCs/>
          <w:color w:val="333333"/>
          <w:bdr w:val="none" w:sz="0" w:space="0" w:color="auto" w:frame="1"/>
          <w:lang w:eastAsia="ru-RU"/>
        </w:rPr>
      </w:pPr>
    </w:p>
    <w:p w:rsidR="0067778C" w:rsidRPr="00C52B65" w:rsidRDefault="0067778C" w:rsidP="00C52B65">
      <w:pPr>
        <w:shd w:val="clear" w:color="auto" w:fill="FFFFFF"/>
        <w:spacing w:after="0" w:line="240" w:lineRule="auto"/>
        <w:jc w:val="center"/>
        <w:rPr>
          <w:b/>
          <w:bCs/>
          <w:lang w:eastAsia="ru-RU"/>
        </w:rPr>
      </w:pPr>
      <w:r w:rsidRPr="00C52B65">
        <w:rPr>
          <w:b/>
          <w:bCs/>
          <w:bdr w:val="none" w:sz="0" w:space="0" w:color="auto" w:frame="1"/>
          <w:lang w:eastAsia="ru-RU"/>
        </w:rPr>
        <w:t>ПОРЯДОК</w:t>
      </w:r>
    </w:p>
    <w:p w:rsidR="0067778C" w:rsidRPr="00C52B65" w:rsidRDefault="0067778C" w:rsidP="00C52B65">
      <w:pPr>
        <w:shd w:val="clear" w:color="auto" w:fill="FFFFFF"/>
        <w:spacing w:after="0" w:line="240" w:lineRule="auto"/>
        <w:jc w:val="center"/>
        <w:rPr>
          <w:b/>
          <w:bCs/>
          <w:lang w:eastAsia="ru-RU"/>
        </w:rPr>
      </w:pPr>
      <w:r w:rsidRPr="00C52B65">
        <w:rPr>
          <w:b/>
          <w:bCs/>
          <w:bdr w:val="none" w:sz="0" w:space="0" w:color="auto" w:frame="1"/>
          <w:lang w:eastAsia="ru-RU"/>
        </w:rPr>
        <w:t>осуществления полномочий органом внутреннего</w:t>
      </w:r>
    </w:p>
    <w:p w:rsidR="0067778C" w:rsidRPr="00C52B65" w:rsidRDefault="0067778C" w:rsidP="00C52B65">
      <w:pPr>
        <w:shd w:val="clear" w:color="auto" w:fill="FFFFFF"/>
        <w:spacing w:after="0" w:line="240" w:lineRule="auto"/>
        <w:ind w:firstLine="540"/>
        <w:jc w:val="center"/>
        <w:rPr>
          <w:b/>
          <w:bCs/>
          <w:lang w:eastAsia="ru-RU"/>
        </w:rPr>
      </w:pPr>
      <w:r w:rsidRPr="00C52B65">
        <w:rPr>
          <w:b/>
          <w:bCs/>
          <w:bdr w:val="none" w:sz="0" w:space="0" w:color="auto" w:frame="1"/>
          <w:lang w:eastAsia="ru-RU"/>
        </w:rPr>
        <w:t>муниципального финансового контроля</w:t>
      </w:r>
    </w:p>
    <w:p w:rsidR="0067778C" w:rsidRPr="00C52B65" w:rsidRDefault="0067778C" w:rsidP="00C52B65">
      <w:pPr>
        <w:shd w:val="clear" w:color="auto" w:fill="FFFFFF"/>
        <w:spacing w:after="0" w:line="240" w:lineRule="auto"/>
        <w:jc w:val="center"/>
        <w:rPr>
          <w:b/>
          <w:bCs/>
          <w:lang w:eastAsia="ru-RU"/>
        </w:rPr>
      </w:pPr>
    </w:p>
    <w:p w:rsidR="0067778C" w:rsidRPr="00C52B65" w:rsidRDefault="0067778C" w:rsidP="00C52B65">
      <w:pPr>
        <w:shd w:val="clear" w:color="auto" w:fill="FFFFFF"/>
        <w:tabs>
          <w:tab w:val="left" w:pos="3420"/>
          <w:tab w:val="center" w:pos="5500"/>
        </w:tabs>
        <w:spacing w:after="0" w:line="240" w:lineRule="auto"/>
        <w:ind w:left="1080"/>
        <w:rPr>
          <w:b/>
          <w:bCs/>
          <w:lang w:eastAsia="ru-RU"/>
        </w:rPr>
      </w:pPr>
      <w:r w:rsidRPr="00C52B65">
        <w:rPr>
          <w:b/>
          <w:bCs/>
          <w:bdr w:val="none" w:sz="0" w:space="0" w:color="auto" w:frame="1"/>
          <w:lang w:eastAsia="ru-RU"/>
        </w:rPr>
        <w:tab/>
        <w:t>1.Общие положения</w:t>
      </w:r>
    </w:p>
    <w:p w:rsidR="0067778C" w:rsidRPr="00C52B65" w:rsidRDefault="0067778C" w:rsidP="00B43368">
      <w:pPr>
        <w:shd w:val="clear" w:color="auto" w:fill="FFFFFF"/>
        <w:spacing w:after="0" w:line="240" w:lineRule="auto"/>
        <w:ind w:left="1080"/>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1.1.Настоящий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1.3.Внутренний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1.4.Орган финансового контроля при осуществлении контрольной деятельности осуществляет:</w:t>
      </w:r>
    </w:p>
    <w:p w:rsidR="0067778C" w:rsidRPr="00C52B65" w:rsidRDefault="0067778C" w:rsidP="00B43368">
      <w:pPr>
        <w:shd w:val="clear" w:color="auto" w:fill="FFFFFF"/>
        <w:spacing w:after="0" w:line="240" w:lineRule="auto"/>
        <w:ind w:firstLine="360"/>
        <w:jc w:val="both"/>
        <w:rPr>
          <w:lang w:eastAsia="ru-RU"/>
        </w:rPr>
      </w:pPr>
      <w:r w:rsidRPr="00C52B65">
        <w:rPr>
          <w:lang w:eastAsia="ru-RU"/>
        </w:rPr>
        <w:t xml:space="preserve">       </w:t>
      </w:r>
      <w:r>
        <w:rPr>
          <w:lang w:eastAsia="ru-RU"/>
        </w:rPr>
        <w:t>п</w:t>
      </w:r>
      <w:r w:rsidRPr="00C52B65">
        <w:rPr>
          <w:lang w:eastAsia="ru-RU"/>
        </w:rPr>
        <w:t>олномочия по внутреннему муниципальному финансовому контролю </w:t>
      </w:r>
      <w:r w:rsidRPr="00C52B65">
        <w:rPr>
          <w:bdr w:val="none" w:sz="0" w:space="0" w:color="auto" w:frame="1"/>
          <w:lang w:eastAsia="ru-RU"/>
        </w:rPr>
        <w:t>в сфере бюджетных правоотношений;</w:t>
      </w:r>
    </w:p>
    <w:p w:rsidR="0067778C" w:rsidRPr="00C52B65" w:rsidRDefault="0067778C" w:rsidP="00B43368">
      <w:pPr>
        <w:shd w:val="clear" w:color="auto" w:fill="FFFFFF"/>
        <w:spacing w:after="0" w:line="240" w:lineRule="auto"/>
        <w:ind w:firstLine="360"/>
        <w:jc w:val="both"/>
        <w:rPr>
          <w:lang w:eastAsia="ru-RU"/>
        </w:rPr>
      </w:pPr>
      <w:r w:rsidRPr="00C52B65">
        <w:rPr>
          <w:bdr w:val="none" w:sz="0" w:space="0" w:color="auto" w:frame="1"/>
          <w:lang w:eastAsia="ru-RU"/>
        </w:rPr>
        <w:t>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предварительный контроль в целях предупреждения и пресечения бюджетных нарушений в процессе исполнения бюджета администрации сельского поселения с подведомственной территорией (далее - местный бюджет);</w:t>
      </w:r>
    </w:p>
    <w:p w:rsidR="0067778C" w:rsidRPr="00C52B65" w:rsidRDefault="0067778C" w:rsidP="00B43368">
      <w:pPr>
        <w:shd w:val="clear" w:color="auto" w:fill="FFFFFF"/>
        <w:spacing w:after="0" w:line="240" w:lineRule="auto"/>
        <w:ind w:firstLine="360"/>
        <w:jc w:val="both"/>
        <w:rPr>
          <w:lang w:eastAsia="ru-RU"/>
        </w:rPr>
      </w:pPr>
      <w:r w:rsidRPr="00C52B65">
        <w:rPr>
          <w:bdr w:val="none" w:sz="0" w:space="0" w:color="auto" w:frame="1"/>
          <w:lang w:eastAsia="ru-RU"/>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67778C" w:rsidRPr="00C52B65" w:rsidRDefault="0067778C" w:rsidP="0048033D">
      <w:pPr>
        <w:shd w:val="clear" w:color="auto" w:fill="FFFFFF"/>
        <w:spacing w:after="0" w:line="240" w:lineRule="auto"/>
        <w:ind w:firstLine="851"/>
        <w:jc w:val="both"/>
        <w:rPr>
          <w:lang w:eastAsia="ru-RU"/>
        </w:rPr>
      </w:pPr>
      <w:r w:rsidRPr="00C52B65">
        <w:rPr>
          <w:lang w:eastAsia="ru-RU"/>
        </w:rPr>
        <w:t>1.6. Объектами контроля </w:t>
      </w:r>
      <w:r w:rsidRPr="00C52B65">
        <w:rPr>
          <w:bdr w:val="none" w:sz="0" w:space="0" w:color="auto" w:frame="1"/>
          <w:lang w:eastAsia="ru-RU"/>
        </w:rPr>
        <w:t>в сфере бюджетных правоотношений являются:</w:t>
      </w:r>
    </w:p>
    <w:p w:rsidR="0067778C" w:rsidRPr="00C52B65" w:rsidRDefault="0067778C" w:rsidP="0048033D">
      <w:pPr>
        <w:shd w:val="clear" w:color="auto" w:fill="FFFFFF"/>
        <w:spacing w:after="0" w:line="240" w:lineRule="auto"/>
        <w:ind w:firstLine="709"/>
        <w:jc w:val="both"/>
        <w:rPr>
          <w:lang w:eastAsia="ru-RU"/>
        </w:rPr>
      </w:pPr>
      <w:r w:rsidRPr="00C52B65">
        <w:rPr>
          <w:lang w:eastAsia="ru-RU"/>
        </w:rPr>
        <w:t>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67778C" w:rsidRPr="00C52B65" w:rsidRDefault="0067778C" w:rsidP="0048033D">
      <w:pPr>
        <w:shd w:val="clear" w:color="auto" w:fill="FFFFFF"/>
        <w:spacing w:after="0" w:line="240" w:lineRule="auto"/>
        <w:ind w:firstLine="709"/>
        <w:jc w:val="both"/>
        <w:rPr>
          <w:lang w:eastAsia="ru-RU"/>
        </w:rPr>
      </w:pPr>
      <w:r w:rsidRPr="00C52B65">
        <w:rPr>
          <w:lang w:eastAsia="ru-RU"/>
        </w:rPr>
        <w:t>муниципальные учреждения;</w:t>
      </w:r>
    </w:p>
    <w:p w:rsidR="0067778C" w:rsidRPr="00C52B65" w:rsidRDefault="0067778C" w:rsidP="0048033D">
      <w:pPr>
        <w:shd w:val="clear" w:color="auto" w:fill="FFFFFF"/>
        <w:spacing w:after="0" w:line="240" w:lineRule="auto"/>
        <w:ind w:firstLine="709"/>
        <w:jc w:val="both"/>
        <w:rPr>
          <w:lang w:eastAsia="ru-RU"/>
        </w:rPr>
      </w:pPr>
      <w:r w:rsidRPr="00C52B65">
        <w:rPr>
          <w:lang w:eastAsia="ru-RU"/>
        </w:rPr>
        <w:t>муниципальные унитарные предприятия;</w:t>
      </w:r>
    </w:p>
    <w:p w:rsidR="0067778C" w:rsidRPr="00C52B65" w:rsidRDefault="0067778C" w:rsidP="0048033D">
      <w:pPr>
        <w:shd w:val="clear" w:color="auto" w:fill="FFFFFF"/>
        <w:spacing w:after="0" w:line="240" w:lineRule="auto"/>
        <w:ind w:firstLine="709"/>
        <w:jc w:val="both"/>
        <w:rPr>
          <w:lang w:eastAsia="ru-RU"/>
        </w:rPr>
      </w:pPr>
      <w:r w:rsidRPr="00C52B65">
        <w:rPr>
          <w:lang w:eastAsia="ru-RU"/>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7778C" w:rsidRPr="00C52B65" w:rsidRDefault="0067778C" w:rsidP="0048033D">
      <w:pPr>
        <w:shd w:val="clear" w:color="auto" w:fill="FFFFFF"/>
        <w:spacing w:after="0" w:line="240" w:lineRule="auto"/>
        <w:ind w:firstLine="708"/>
        <w:jc w:val="both"/>
        <w:rPr>
          <w:lang w:eastAsia="ru-RU"/>
        </w:rPr>
      </w:pPr>
      <w:r w:rsidRPr="00C52B65">
        <w:rPr>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67778C" w:rsidRPr="00C52B65" w:rsidRDefault="0067778C" w:rsidP="00B43368">
      <w:pPr>
        <w:shd w:val="clear" w:color="auto" w:fill="FFFFFF"/>
        <w:spacing w:after="0" w:line="240" w:lineRule="auto"/>
        <w:ind w:firstLine="360"/>
        <w:jc w:val="both"/>
        <w:rPr>
          <w:lang w:eastAsia="ru-RU"/>
        </w:rPr>
      </w:pPr>
      <w:r w:rsidRPr="00C52B65">
        <w:rPr>
          <w:bdr w:val="none" w:sz="0" w:space="0" w:color="auto" w:frame="1"/>
          <w:lang w:eastAsia="ru-RU"/>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 </w:t>
      </w:r>
    </w:p>
    <w:p w:rsidR="0067778C" w:rsidRPr="00C52B65" w:rsidRDefault="0067778C" w:rsidP="00B43368">
      <w:pPr>
        <w:numPr>
          <w:ilvl w:val="0"/>
          <w:numId w:val="1"/>
        </w:numPr>
        <w:shd w:val="clear" w:color="auto" w:fill="FFFFFF"/>
        <w:spacing w:after="0" w:line="324" w:lineRule="atLeast"/>
        <w:ind w:left="450"/>
        <w:rPr>
          <w:lang w:eastAsia="ru-RU"/>
        </w:rPr>
      </w:pPr>
      <w:r w:rsidRPr="00C52B65">
        <w:rPr>
          <w:bdr w:val="none" w:sz="0" w:space="0" w:color="auto" w:frame="1"/>
          <w:lang w:eastAsia="ru-RU"/>
        </w:rPr>
        <w:t>2.</w:t>
      </w:r>
      <w:r w:rsidRPr="00C52B65">
        <w:rPr>
          <w:b/>
          <w:bCs/>
          <w:bdr w:val="none" w:sz="0" w:space="0" w:color="auto" w:frame="1"/>
          <w:lang w:eastAsia="ru-RU"/>
        </w:rPr>
        <w:t>Должностные лица, осуществляющие контрольную деятельность, их права, обязанности и ответственность</w:t>
      </w:r>
    </w:p>
    <w:p w:rsidR="0067778C" w:rsidRPr="00C52B65" w:rsidRDefault="0067778C" w:rsidP="00B43368">
      <w:pPr>
        <w:shd w:val="clear" w:color="auto" w:fill="FFFFFF"/>
        <w:spacing w:after="0" w:line="240" w:lineRule="auto"/>
        <w:ind w:left="1211"/>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2.1.       Должностными лицами, осуществляющими контрольную деятельность, являются:</w:t>
      </w:r>
    </w:p>
    <w:p w:rsidR="0067778C" w:rsidRPr="00C52B65" w:rsidRDefault="0067778C" w:rsidP="00B43368">
      <w:pPr>
        <w:shd w:val="clear" w:color="auto" w:fill="FFFFFF"/>
        <w:spacing w:after="0" w:line="240" w:lineRule="auto"/>
        <w:ind w:left="851"/>
        <w:jc w:val="both"/>
        <w:rPr>
          <w:lang w:eastAsia="ru-RU"/>
        </w:rPr>
      </w:pPr>
      <w:r w:rsidRPr="00C52B65">
        <w:rPr>
          <w:bdr w:val="none" w:sz="0" w:space="0" w:color="auto" w:frame="1"/>
          <w:lang w:eastAsia="ru-RU"/>
        </w:rPr>
        <w:t>руководитель органа финансового контроля;</w:t>
      </w:r>
    </w:p>
    <w:p w:rsidR="0067778C" w:rsidRPr="00C52B65" w:rsidRDefault="0067778C" w:rsidP="00B43368">
      <w:pPr>
        <w:shd w:val="clear" w:color="auto" w:fill="FFFFFF"/>
        <w:spacing w:after="0" w:line="240" w:lineRule="auto"/>
        <w:ind w:firstLine="851"/>
        <w:jc w:val="both"/>
        <w:rPr>
          <w:lang w:eastAsia="ru-RU"/>
        </w:rPr>
      </w:pPr>
      <w:r>
        <w:rPr>
          <w:bdr w:val="none" w:sz="0" w:space="0" w:color="auto" w:frame="1"/>
          <w:lang w:eastAsia="ru-RU"/>
        </w:rPr>
        <w:t>р</w:t>
      </w:r>
      <w:r w:rsidRPr="00C52B65">
        <w:rPr>
          <w:bdr w:val="none" w:sz="0" w:space="0" w:color="auto" w:frame="1"/>
          <w:lang w:eastAsia="ru-RU"/>
        </w:rPr>
        <w:t>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67778C" w:rsidRPr="00C52B65" w:rsidRDefault="0067778C" w:rsidP="00B43368">
      <w:pPr>
        <w:shd w:val="clear" w:color="auto" w:fill="FFFFFF"/>
        <w:spacing w:before="225" w:after="225" w:line="240" w:lineRule="auto"/>
        <w:jc w:val="both"/>
        <w:rPr>
          <w:lang w:eastAsia="ru-RU"/>
        </w:rPr>
      </w:pPr>
      <w:r w:rsidRPr="00C52B65">
        <w:rPr>
          <w:lang w:eastAsia="ru-RU"/>
        </w:rPr>
        <w:t>            2.2. Должностные лица, указанные в пункте 2.1 настоящего Порядка, имеют право:</w:t>
      </w:r>
    </w:p>
    <w:p w:rsidR="0067778C" w:rsidRPr="00C52B65" w:rsidRDefault="0067778C" w:rsidP="00B43368">
      <w:pPr>
        <w:shd w:val="clear" w:color="auto" w:fill="FFFFFF"/>
        <w:spacing w:before="225" w:after="225" w:line="240" w:lineRule="auto"/>
        <w:jc w:val="both"/>
        <w:rPr>
          <w:lang w:eastAsia="ru-RU"/>
        </w:rPr>
      </w:pPr>
      <w:r w:rsidRPr="00C52B65">
        <w:rPr>
          <w:lang w:eastAsia="ru-RU"/>
        </w:rPr>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67778C" w:rsidRPr="00C52B65" w:rsidRDefault="0067778C" w:rsidP="00B43368">
      <w:pPr>
        <w:shd w:val="clear" w:color="auto" w:fill="FFFFFF"/>
        <w:spacing w:after="0" w:line="240" w:lineRule="auto"/>
        <w:jc w:val="both"/>
        <w:rPr>
          <w:lang w:eastAsia="ru-RU"/>
        </w:rPr>
      </w:pPr>
      <w:r w:rsidRPr="00C52B65">
        <w:rPr>
          <w:lang w:eastAsia="ru-RU"/>
        </w:rPr>
        <w:t>           при осуществлении выездных проверок (ревизий) беспрепятственно по предъявлении служебных удостоверений, удостоверений </w:t>
      </w:r>
      <w:r w:rsidRPr="00C52B65">
        <w:rPr>
          <w:bdr w:val="none" w:sz="0" w:space="0" w:color="auto" w:frame="1"/>
          <w:lang w:eastAsia="ru-RU"/>
        </w:rPr>
        <w:t>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2.3. Должностные лица, указанные в пункте 2.1 настоящего Порядка, обязаны:</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своевременно и в полной мере исполнять полномочия по предупреждению, выявлению и пресечению нарушений в установленной сфере деятельности;</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соблюдать требования нормативных правовых актов в установленной сфере деятельности;</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проводить контрольные мероприятия в соответствии с приказом руководителя органа финансового контроля;</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67778C" w:rsidRPr="00C52B65" w:rsidRDefault="0067778C" w:rsidP="00B43368">
      <w:pPr>
        <w:shd w:val="clear" w:color="auto" w:fill="FFFFFF"/>
        <w:spacing w:after="0" w:line="240" w:lineRule="auto"/>
        <w:ind w:left="1211" w:hanging="360"/>
        <w:rPr>
          <w:lang w:eastAsia="ru-RU"/>
        </w:rPr>
      </w:pPr>
      <w:r w:rsidRPr="00C52B65">
        <w:rPr>
          <w:bdr w:val="none" w:sz="0" w:space="0" w:color="auto" w:frame="1"/>
          <w:lang w:eastAsia="ru-RU"/>
        </w:rPr>
        <w:t> </w:t>
      </w:r>
    </w:p>
    <w:p w:rsidR="0067778C" w:rsidRPr="00C52B65" w:rsidRDefault="0067778C" w:rsidP="00B43368">
      <w:pPr>
        <w:numPr>
          <w:ilvl w:val="0"/>
          <w:numId w:val="2"/>
        </w:numPr>
        <w:shd w:val="clear" w:color="auto" w:fill="FFFFFF"/>
        <w:spacing w:after="0" w:line="324" w:lineRule="atLeast"/>
        <w:ind w:left="450"/>
        <w:rPr>
          <w:lang w:eastAsia="ru-RU"/>
        </w:rPr>
      </w:pPr>
      <w:r w:rsidRPr="00C52B65">
        <w:rPr>
          <w:b/>
          <w:bCs/>
          <w:bdr w:val="none" w:sz="0" w:space="0" w:color="auto" w:frame="1"/>
          <w:lang w:eastAsia="ru-RU"/>
        </w:rPr>
        <w:t>3.Требования к планированию контрольной деятельности</w:t>
      </w:r>
    </w:p>
    <w:p w:rsidR="0067778C" w:rsidRPr="00C52B65" w:rsidRDefault="0067778C" w:rsidP="00B43368">
      <w:pPr>
        <w:shd w:val="clear" w:color="auto" w:fill="FFFFFF"/>
        <w:spacing w:after="0" w:line="240" w:lineRule="auto"/>
        <w:ind w:firstLine="709"/>
        <w:jc w:val="center"/>
        <w:rPr>
          <w:lang w:eastAsia="ru-RU"/>
        </w:rPr>
      </w:pPr>
      <w:r w:rsidRPr="00C52B65">
        <w:rPr>
          <w:b/>
          <w:bCs/>
          <w:bdr w:val="none" w:sz="0" w:space="0" w:color="auto" w:frame="1"/>
          <w:lang w:eastAsia="ru-RU"/>
        </w:rPr>
        <w:t> </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План контрольных мероприятий подлежит утверждению до начала соответствующего календарного года.</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3.3. Составление плана контрольных мероприятий осуществляется с соблюдением следующих условий:</w:t>
      </w:r>
    </w:p>
    <w:p w:rsidR="0067778C" w:rsidRPr="00C52B65" w:rsidRDefault="0067778C" w:rsidP="00B43368">
      <w:pPr>
        <w:shd w:val="clear" w:color="auto" w:fill="FFFFFF"/>
        <w:spacing w:after="0" w:line="240" w:lineRule="auto"/>
        <w:ind w:firstLine="709"/>
        <w:jc w:val="both"/>
        <w:rPr>
          <w:lang w:eastAsia="ru-RU"/>
        </w:rPr>
      </w:pPr>
      <w:r>
        <w:rPr>
          <w:bdr w:val="none" w:sz="0" w:space="0" w:color="auto" w:frame="1"/>
          <w:lang w:eastAsia="ru-RU"/>
        </w:rPr>
        <w:t xml:space="preserve"> </w:t>
      </w:r>
      <w:r w:rsidRPr="00C52B65">
        <w:rPr>
          <w:bdr w:val="none" w:sz="0" w:space="0" w:color="auto" w:frame="1"/>
          <w:lang w:eastAsia="ru-RU"/>
        </w:rPr>
        <w:t>обеспечение равномерности нагрузки на должностные лица, осуществляющие контрольные мероприятия;</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7778C" w:rsidRPr="00C52B65" w:rsidRDefault="0067778C" w:rsidP="00B43368">
      <w:pPr>
        <w:shd w:val="clear" w:color="auto" w:fill="FFFFFF"/>
        <w:spacing w:after="0" w:line="240" w:lineRule="auto"/>
        <w:ind w:firstLine="851"/>
        <w:jc w:val="both"/>
        <w:rPr>
          <w:lang w:eastAsia="ru-RU"/>
        </w:rPr>
      </w:pPr>
      <w:r w:rsidRPr="00C52B65">
        <w:rPr>
          <w:lang w:eastAsia="ru-RU"/>
        </w:rPr>
        <w:t>3.4.</w:t>
      </w:r>
      <w:r>
        <w:rPr>
          <w:lang w:eastAsia="ru-RU"/>
        </w:rPr>
        <w:t>О</w:t>
      </w:r>
      <w:r w:rsidRPr="00C52B65">
        <w:rPr>
          <w:bdr w:val="none" w:sz="0" w:space="0" w:color="auto" w:frame="1"/>
          <w:lang w:eastAsia="ru-RU"/>
        </w:rPr>
        <w:t>тбор контрольных мероприятий осуществляется исходя из следующих критериев:</w:t>
      </w:r>
    </w:p>
    <w:p w:rsidR="0067778C" w:rsidRPr="00C52B65" w:rsidRDefault="0067778C" w:rsidP="00B43368">
      <w:pPr>
        <w:shd w:val="clear" w:color="auto" w:fill="FFFFFF"/>
        <w:spacing w:after="0" w:line="240" w:lineRule="auto"/>
        <w:ind w:firstLine="284"/>
        <w:jc w:val="both"/>
        <w:rPr>
          <w:lang w:eastAsia="ru-RU"/>
        </w:rPr>
      </w:pPr>
      <w:r w:rsidRPr="00C52B65">
        <w:rPr>
          <w:bdr w:val="none" w:sz="0" w:space="0" w:color="auto" w:frame="1"/>
          <w:lang w:eastAsia="ru-RU"/>
        </w:rPr>
        <w:t xml:space="preserve">     </w:t>
      </w:r>
      <w:r>
        <w:rPr>
          <w:bdr w:val="none" w:sz="0" w:space="0" w:color="auto" w:frame="1"/>
          <w:lang w:eastAsia="ru-RU"/>
        </w:rPr>
        <w:t xml:space="preserve">  </w:t>
      </w:r>
      <w:r w:rsidRPr="00C52B65">
        <w:rPr>
          <w:bdr w:val="none" w:sz="0" w:space="0" w:color="auto" w:frame="1"/>
          <w:lang w:eastAsia="ru-RU"/>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67778C" w:rsidRPr="00C52B65" w:rsidRDefault="0067778C" w:rsidP="00B43368">
      <w:pPr>
        <w:shd w:val="clear" w:color="auto" w:fill="FFFFFF"/>
        <w:spacing w:before="225" w:after="225" w:line="240" w:lineRule="auto"/>
        <w:jc w:val="both"/>
        <w:rPr>
          <w:lang w:eastAsia="ru-RU"/>
        </w:rPr>
      </w:pPr>
      <w:r w:rsidRPr="00C52B65">
        <w:rPr>
          <w:lang w:eastAsia="ru-RU"/>
        </w:rPr>
        <w:t xml:space="preserve">         </w:t>
      </w:r>
      <w:r>
        <w:rPr>
          <w:lang w:eastAsia="ru-RU"/>
        </w:rPr>
        <w:t xml:space="preserve">  </w:t>
      </w:r>
      <w:r w:rsidRPr="00C52B65">
        <w:rPr>
          <w:lang w:eastAsia="ru-RU"/>
        </w:rPr>
        <w:t xml:space="preserve">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67778C" w:rsidRPr="00C52B65" w:rsidRDefault="0067778C" w:rsidP="00B43368">
      <w:pPr>
        <w:shd w:val="clear" w:color="auto" w:fill="FFFFFF"/>
        <w:spacing w:before="225" w:after="225" w:line="240" w:lineRule="auto"/>
        <w:jc w:val="both"/>
        <w:rPr>
          <w:lang w:eastAsia="ru-RU"/>
        </w:rPr>
      </w:pPr>
      <w:r w:rsidRPr="00C52B65">
        <w:rPr>
          <w:lang w:eastAsia="ru-RU"/>
        </w:rPr>
        <w:t>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7778C" w:rsidRPr="00C52B65" w:rsidRDefault="0067778C" w:rsidP="00B43368">
      <w:pPr>
        <w:shd w:val="clear" w:color="auto" w:fill="FFFFFF"/>
        <w:spacing w:before="225" w:after="225" w:line="240" w:lineRule="auto"/>
        <w:ind w:firstLine="708"/>
        <w:jc w:val="both"/>
        <w:rPr>
          <w:lang w:eastAsia="ru-RU"/>
        </w:rPr>
      </w:pPr>
      <w:r>
        <w:rPr>
          <w:lang w:eastAsia="ru-RU"/>
        </w:rPr>
        <w:t xml:space="preserve">   </w:t>
      </w:r>
      <w:r w:rsidRPr="00C52B65">
        <w:rPr>
          <w:lang w:eastAsia="ru-RU"/>
        </w:rPr>
        <w:t>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67778C" w:rsidRPr="00C52B65" w:rsidRDefault="0067778C" w:rsidP="00B43368">
      <w:pPr>
        <w:shd w:val="clear" w:color="auto" w:fill="FFFFFF"/>
        <w:spacing w:before="225" w:after="225" w:line="240" w:lineRule="auto"/>
        <w:ind w:firstLine="708"/>
        <w:jc w:val="both"/>
        <w:rPr>
          <w:lang w:eastAsia="ru-RU"/>
        </w:rPr>
      </w:pPr>
      <w:r>
        <w:rPr>
          <w:lang w:eastAsia="ru-RU"/>
        </w:rPr>
        <w:t xml:space="preserve">  </w:t>
      </w:r>
      <w:r w:rsidRPr="00C52B65">
        <w:rPr>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7778C" w:rsidRPr="00C52B65" w:rsidRDefault="0067778C" w:rsidP="00B43368">
      <w:pPr>
        <w:shd w:val="clear" w:color="auto" w:fill="FFFFFF"/>
        <w:spacing w:before="225" w:after="225" w:line="240" w:lineRule="auto"/>
        <w:jc w:val="both"/>
        <w:rPr>
          <w:lang w:eastAsia="ru-RU"/>
        </w:rPr>
      </w:pPr>
      <w:r w:rsidRPr="00C52B65">
        <w:rPr>
          <w:lang w:eastAsia="ru-RU"/>
        </w:rPr>
        <w:t xml:space="preserve">         </w:t>
      </w:r>
      <w:r>
        <w:rPr>
          <w:lang w:eastAsia="ru-RU"/>
        </w:rPr>
        <w:t xml:space="preserve"> </w:t>
      </w:r>
      <w:r w:rsidRPr="00C52B65">
        <w:rPr>
          <w:lang w:eastAsia="ru-RU"/>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67778C" w:rsidRPr="00C52B65" w:rsidRDefault="0067778C" w:rsidP="00B43368">
      <w:pPr>
        <w:shd w:val="clear" w:color="auto" w:fill="FFFFFF"/>
        <w:spacing w:after="0" w:line="240" w:lineRule="auto"/>
        <w:jc w:val="center"/>
        <w:rPr>
          <w:lang w:eastAsia="ru-RU"/>
        </w:rPr>
      </w:pPr>
      <w:r w:rsidRPr="00C52B65">
        <w:rPr>
          <w:bdr w:val="none" w:sz="0" w:space="0" w:color="auto" w:frame="1"/>
          <w:lang w:eastAsia="ru-RU"/>
        </w:rPr>
        <w:t> </w:t>
      </w:r>
    </w:p>
    <w:p w:rsidR="0067778C" w:rsidRPr="00C52B65" w:rsidRDefault="0067778C" w:rsidP="00B43368">
      <w:pPr>
        <w:numPr>
          <w:ilvl w:val="0"/>
          <w:numId w:val="3"/>
        </w:numPr>
        <w:shd w:val="clear" w:color="auto" w:fill="FFFFFF"/>
        <w:spacing w:after="0" w:line="324" w:lineRule="atLeast"/>
        <w:ind w:left="450"/>
        <w:rPr>
          <w:lang w:eastAsia="ru-RU"/>
        </w:rPr>
      </w:pPr>
      <w:r w:rsidRPr="00C52B65">
        <w:rPr>
          <w:b/>
          <w:bCs/>
          <w:bdr w:val="none" w:sz="0" w:space="0" w:color="auto" w:frame="1"/>
          <w:lang w:eastAsia="ru-RU"/>
        </w:rPr>
        <w:t>4.Требования к проведению контрольных мероприятий</w:t>
      </w:r>
    </w:p>
    <w:p w:rsidR="0067778C" w:rsidRPr="00C52B65" w:rsidRDefault="0067778C" w:rsidP="00B43368">
      <w:pPr>
        <w:shd w:val="clear" w:color="auto" w:fill="FFFFFF"/>
        <w:spacing w:after="0" w:line="240" w:lineRule="auto"/>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4.3. Программа контрольного мероприятия (внесение изменений в нее) утверждается руководителем органа финансового контроля.</w:t>
      </w:r>
    </w:p>
    <w:p w:rsidR="0067778C" w:rsidRPr="00C52B65" w:rsidRDefault="0067778C" w:rsidP="00B43368">
      <w:pPr>
        <w:shd w:val="clear" w:color="auto" w:fill="FFFFFF"/>
        <w:spacing w:after="0" w:line="240" w:lineRule="auto"/>
        <w:ind w:firstLine="284"/>
        <w:jc w:val="both"/>
        <w:rPr>
          <w:lang w:eastAsia="ru-RU"/>
        </w:rPr>
      </w:pPr>
      <w:r w:rsidRPr="00C52B65">
        <w:rPr>
          <w:bdr w:val="none" w:sz="0" w:space="0" w:color="auto" w:frame="1"/>
          <w:lang w:eastAsia="ru-RU"/>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67778C" w:rsidRPr="00C52B65" w:rsidRDefault="0067778C" w:rsidP="00B43368">
      <w:pPr>
        <w:shd w:val="clear" w:color="auto" w:fill="FFFFFF"/>
        <w:spacing w:before="225" w:after="225" w:line="240" w:lineRule="auto"/>
        <w:ind w:firstLine="708"/>
        <w:jc w:val="both"/>
        <w:rPr>
          <w:lang w:eastAsia="ru-RU"/>
        </w:rPr>
      </w:pPr>
      <w:r w:rsidRPr="00C52B65">
        <w:rPr>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67778C" w:rsidRPr="00C52B65" w:rsidRDefault="0067778C" w:rsidP="00B43368">
      <w:pPr>
        <w:shd w:val="clear" w:color="auto" w:fill="FFFFFF"/>
        <w:spacing w:before="225" w:after="225" w:line="240" w:lineRule="auto"/>
        <w:jc w:val="both"/>
        <w:rPr>
          <w:lang w:eastAsia="ru-RU"/>
        </w:rPr>
      </w:pPr>
      <w:r w:rsidRPr="00C52B65">
        <w:rPr>
          <w:lang w:eastAsia="ru-RU"/>
        </w:rPr>
        <w:t>          </w:t>
      </w:r>
      <w:r>
        <w:rPr>
          <w:lang w:eastAsia="ru-RU"/>
        </w:rPr>
        <w:t>Р</w:t>
      </w:r>
      <w:r w:rsidRPr="00C52B65">
        <w:rPr>
          <w:lang w:eastAsia="ru-RU"/>
        </w:rPr>
        <w:t>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7778C" w:rsidRPr="00C52B65" w:rsidRDefault="0067778C" w:rsidP="00B43368">
      <w:pPr>
        <w:shd w:val="clear" w:color="auto" w:fill="FFFFFF"/>
        <w:spacing w:before="225" w:after="225" w:line="240" w:lineRule="auto"/>
        <w:ind w:firstLine="708"/>
        <w:jc w:val="both"/>
        <w:rPr>
          <w:lang w:eastAsia="ru-RU"/>
        </w:rPr>
      </w:pPr>
      <w:r w:rsidRPr="00C52B65">
        <w:rPr>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67778C" w:rsidRPr="00C52B65" w:rsidRDefault="0067778C" w:rsidP="00B43368">
      <w:pPr>
        <w:shd w:val="clear" w:color="auto" w:fill="FFFFFF"/>
        <w:spacing w:before="225" w:after="225" w:line="240" w:lineRule="auto"/>
        <w:ind w:firstLine="709"/>
        <w:jc w:val="both"/>
        <w:rPr>
          <w:lang w:eastAsia="ru-RU"/>
        </w:rPr>
      </w:pPr>
      <w:r w:rsidRPr="00C52B65">
        <w:rPr>
          <w:lang w:eastAsia="ru-RU"/>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67778C" w:rsidRPr="00C52B65" w:rsidRDefault="0067778C" w:rsidP="00B43368">
      <w:pPr>
        <w:shd w:val="clear" w:color="auto" w:fill="FFFFFF"/>
        <w:spacing w:before="225" w:after="225" w:line="240" w:lineRule="auto"/>
        <w:jc w:val="both"/>
        <w:rPr>
          <w:lang w:eastAsia="ru-RU"/>
        </w:rPr>
      </w:pPr>
      <w:r w:rsidRPr="00C52B65">
        <w:rPr>
          <w:lang w:eastAsia="ru-RU"/>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67778C" w:rsidRPr="00C52B65" w:rsidRDefault="0067778C" w:rsidP="00B43368">
      <w:pPr>
        <w:shd w:val="clear" w:color="auto" w:fill="FFFFFF"/>
        <w:spacing w:after="0" w:line="240" w:lineRule="auto"/>
        <w:ind w:firstLine="709"/>
        <w:jc w:val="both"/>
        <w:rPr>
          <w:lang w:eastAsia="ru-RU"/>
        </w:rPr>
      </w:pPr>
      <w:r>
        <w:rPr>
          <w:bdr w:val="none" w:sz="0" w:space="0" w:color="auto" w:frame="1"/>
          <w:lang w:eastAsia="ru-RU"/>
        </w:rPr>
        <w:t xml:space="preserve"> </w:t>
      </w:r>
      <w:r w:rsidRPr="00C52B65">
        <w:rPr>
          <w:bdr w:val="none" w:sz="0" w:space="0" w:color="auto" w:frame="1"/>
          <w:lang w:eastAsia="ru-RU"/>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7778C" w:rsidRPr="00C52B65" w:rsidRDefault="0067778C" w:rsidP="00B43368">
      <w:pPr>
        <w:shd w:val="clear" w:color="auto" w:fill="FFFFFF"/>
        <w:spacing w:after="0" w:line="240" w:lineRule="auto"/>
        <w:ind w:firstLine="709"/>
        <w:jc w:val="both"/>
        <w:rPr>
          <w:lang w:eastAsia="ru-RU"/>
        </w:rPr>
      </w:pPr>
      <w:r>
        <w:rPr>
          <w:bdr w:val="none" w:sz="0" w:space="0" w:color="auto" w:frame="1"/>
          <w:lang w:eastAsia="ru-RU"/>
        </w:rPr>
        <w:t xml:space="preserve"> </w:t>
      </w:r>
      <w:r w:rsidRPr="00C52B65">
        <w:rPr>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ind w:left="360"/>
        <w:jc w:val="center"/>
        <w:rPr>
          <w:lang w:eastAsia="ru-RU"/>
        </w:rPr>
      </w:pPr>
      <w:r w:rsidRPr="00C52B65">
        <w:rPr>
          <w:b/>
          <w:bCs/>
          <w:bdr w:val="none" w:sz="0" w:space="0" w:color="auto" w:frame="1"/>
          <w:lang w:eastAsia="ru-RU"/>
        </w:rPr>
        <w:t>4.10. Проведение обследования</w:t>
      </w:r>
    </w:p>
    <w:p w:rsidR="0067778C" w:rsidRPr="00C52B65" w:rsidRDefault="0067778C" w:rsidP="0048033D">
      <w:pPr>
        <w:shd w:val="clear" w:color="auto" w:fill="FFFFFF"/>
        <w:spacing w:after="0" w:line="240" w:lineRule="auto"/>
        <w:jc w:val="both"/>
        <w:rPr>
          <w:lang w:eastAsia="ru-RU"/>
        </w:rPr>
      </w:pPr>
      <w:r w:rsidRPr="00C52B65">
        <w:rPr>
          <w:b/>
          <w:bCs/>
          <w:bdr w:val="none" w:sz="0" w:space="0" w:color="auto" w:frame="1"/>
          <w:lang w:eastAsia="ru-RU"/>
        </w:rPr>
        <w:t> </w:t>
      </w:r>
      <w:r>
        <w:rPr>
          <w:b/>
          <w:bCs/>
          <w:bdr w:val="none" w:sz="0" w:space="0" w:color="auto" w:frame="1"/>
          <w:lang w:eastAsia="ru-RU"/>
        </w:rPr>
        <w:t xml:space="preserve">    </w:t>
      </w:r>
      <w:r w:rsidRPr="00C52B65">
        <w:rPr>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67778C" w:rsidRPr="00C52B65" w:rsidRDefault="0067778C" w:rsidP="00B43368">
      <w:pPr>
        <w:shd w:val="clear" w:color="auto" w:fill="FFFFFF"/>
        <w:spacing w:before="225" w:after="225" w:line="240" w:lineRule="auto"/>
        <w:jc w:val="both"/>
        <w:rPr>
          <w:lang w:eastAsia="ru-RU"/>
        </w:rPr>
      </w:pPr>
      <w:r w:rsidRPr="00C52B65">
        <w:rPr>
          <w:lang w:eastAsia="ru-RU"/>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7778C" w:rsidRPr="00C52B65" w:rsidRDefault="0067778C" w:rsidP="00B43368">
      <w:pPr>
        <w:shd w:val="clear" w:color="auto" w:fill="FFFFFF"/>
        <w:spacing w:after="0" w:line="240" w:lineRule="auto"/>
        <w:jc w:val="both"/>
        <w:rPr>
          <w:lang w:eastAsia="ru-RU"/>
        </w:rPr>
      </w:pPr>
      <w:r w:rsidRPr="00C52B65">
        <w:rPr>
          <w:lang w:eastAsia="ru-RU"/>
        </w:rPr>
        <w:t>        </w:t>
      </w:r>
      <w:r w:rsidRPr="00C52B65">
        <w:rPr>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w:t>
      </w:r>
      <w:r>
        <w:rPr>
          <w:bdr w:val="none" w:sz="0" w:space="0" w:color="auto" w:frame="1"/>
          <w:lang w:eastAsia="ru-RU"/>
        </w:rPr>
        <w:t>4</w:t>
      </w:r>
      <w:r w:rsidRPr="00C52B65">
        <w:rPr>
          <w:bdr w:val="none" w:sz="0" w:space="0" w:color="auto" w:frame="1"/>
          <w:lang w:eastAsia="ru-RU"/>
        </w:rPr>
        <w:t>.10.5.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jc w:val="center"/>
        <w:rPr>
          <w:lang w:eastAsia="ru-RU"/>
        </w:rPr>
      </w:pPr>
      <w:r w:rsidRPr="00C52B65">
        <w:rPr>
          <w:b/>
          <w:bCs/>
          <w:bdr w:val="none" w:sz="0" w:space="0" w:color="auto" w:frame="1"/>
          <w:lang w:eastAsia="ru-RU"/>
        </w:rPr>
        <w:t>4.11. Проведение камеральной проверки</w:t>
      </w:r>
    </w:p>
    <w:p w:rsidR="0067778C" w:rsidRPr="00C52B65" w:rsidRDefault="0067778C" w:rsidP="0048033D">
      <w:pPr>
        <w:shd w:val="clear" w:color="auto" w:fill="FFFFFF"/>
        <w:spacing w:after="0" w:line="240" w:lineRule="auto"/>
        <w:rPr>
          <w:lang w:eastAsia="ru-RU"/>
        </w:rPr>
      </w:pPr>
      <w:r w:rsidRPr="00C52B65">
        <w:rPr>
          <w:b/>
          <w:bCs/>
          <w:bdr w:val="none" w:sz="0" w:space="0" w:color="auto" w:frame="1"/>
          <w:lang w:eastAsia="ru-RU"/>
        </w:rPr>
        <w:t> </w:t>
      </w:r>
      <w:r w:rsidRPr="00C52B65">
        <w:rPr>
          <w:lang w:eastAsia="ru-RU"/>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67778C" w:rsidRPr="00C52B65" w:rsidRDefault="0067778C" w:rsidP="00B43368">
      <w:pPr>
        <w:shd w:val="clear" w:color="auto" w:fill="FFFFFF"/>
        <w:spacing w:before="225" w:after="225" w:line="240" w:lineRule="auto"/>
        <w:ind w:firstLine="708"/>
        <w:jc w:val="both"/>
        <w:rPr>
          <w:lang w:eastAsia="ru-RU"/>
        </w:rPr>
      </w:pPr>
      <w:r w:rsidRPr="00C52B65">
        <w:rPr>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67778C" w:rsidRPr="00C52B65" w:rsidRDefault="0067778C" w:rsidP="00B43368">
      <w:pPr>
        <w:shd w:val="clear" w:color="auto" w:fill="FFFFFF"/>
        <w:spacing w:before="225" w:after="225" w:line="240" w:lineRule="auto"/>
        <w:ind w:firstLine="709"/>
        <w:jc w:val="both"/>
        <w:rPr>
          <w:lang w:eastAsia="ru-RU"/>
        </w:rPr>
      </w:pPr>
      <w:r w:rsidRPr="00C52B65">
        <w:rPr>
          <w:lang w:eastAsia="ru-RU"/>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7778C" w:rsidRPr="00C52B65" w:rsidRDefault="0067778C" w:rsidP="00B43368">
      <w:pPr>
        <w:shd w:val="clear" w:color="auto" w:fill="FFFFFF"/>
        <w:spacing w:after="0" w:line="240" w:lineRule="auto"/>
        <w:jc w:val="both"/>
        <w:rPr>
          <w:lang w:eastAsia="ru-RU"/>
        </w:rPr>
      </w:pPr>
      <w:r w:rsidRPr="00C52B65">
        <w:rPr>
          <w:lang w:eastAsia="ru-RU"/>
        </w:rPr>
        <w:t>         4.11.4. При проведении камеральной проверки по решению руководителя проверочной группы может быть проведено </w:t>
      </w:r>
      <w:r w:rsidRPr="00C52B65">
        <w:rPr>
          <w:bdr w:val="none" w:sz="0" w:space="0" w:color="auto" w:frame="1"/>
          <w:lang w:eastAsia="ru-RU"/>
        </w:rPr>
        <w:t>обследование.</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б) об отсутствии оснований для применения мер принуждения;</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в) о проведении выездной проверки (ревизии).</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jc w:val="center"/>
        <w:rPr>
          <w:lang w:eastAsia="ru-RU"/>
        </w:rPr>
      </w:pPr>
      <w:r w:rsidRPr="00C52B65">
        <w:rPr>
          <w:b/>
          <w:bCs/>
          <w:bdr w:val="none" w:sz="0" w:space="0" w:color="auto" w:frame="1"/>
          <w:lang w:eastAsia="ru-RU"/>
        </w:rPr>
        <w:t>4.12. Проведение выездной проверки (ревизии)</w:t>
      </w:r>
    </w:p>
    <w:p w:rsidR="0067778C" w:rsidRPr="00C52B65" w:rsidRDefault="0067778C" w:rsidP="0048033D">
      <w:pPr>
        <w:shd w:val="clear" w:color="auto" w:fill="FFFFFF"/>
        <w:tabs>
          <w:tab w:val="left" w:pos="2940"/>
        </w:tabs>
        <w:spacing w:after="0" w:line="240" w:lineRule="auto"/>
        <w:rPr>
          <w:lang w:eastAsia="ru-RU"/>
        </w:rPr>
      </w:pPr>
      <w:r w:rsidRPr="00C52B65">
        <w:rPr>
          <w:b/>
          <w:bCs/>
          <w:bdr w:val="none" w:sz="0" w:space="0" w:color="auto" w:frame="1"/>
          <w:lang w:eastAsia="ru-RU"/>
        </w:rPr>
        <w:t> </w:t>
      </w:r>
      <w:r>
        <w:rPr>
          <w:b/>
          <w:bCs/>
          <w:bdr w:val="none" w:sz="0" w:space="0" w:color="auto" w:frame="1"/>
          <w:lang w:eastAsia="ru-RU"/>
        </w:rPr>
        <w:tab/>
      </w:r>
    </w:p>
    <w:p w:rsidR="0067778C" w:rsidRPr="00C52B65" w:rsidRDefault="0067778C" w:rsidP="00B43368">
      <w:pPr>
        <w:shd w:val="clear" w:color="auto" w:fill="FFFFFF"/>
        <w:spacing w:before="225" w:after="225" w:line="240" w:lineRule="auto"/>
        <w:ind w:firstLine="708"/>
        <w:jc w:val="both"/>
        <w:rPr>
          <w:lang w:eastAsia="ru-RU"/>
        </w:rPr>
      </w:pPr>
      <w:r w:rsidRPr="00C52B65">
        <w:rPr>
          <w:lang w:eastAsia="ru-RU"/>
        </w:rPr>
        <w:t>4.12.1. Выездная проверка (ревизия) проводится по месту нахождения объекта контроля.</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4.12.2. Срок проведения выездной проверки (ревизии) составляет 45 календарных дней.</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4.12.8.В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4.12.9.Проведение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на период проведения встречной проверки и (или) обследования;</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на период организации и проведения экспертиз;</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на период исполнения запросов, направленных в компетентные государственные органы;</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при необходимости обследования имущества и (или) документов, находящихся не по месту нахождения объекта контроля.</w:t>
      </w:r>
    </w:p>
    <w:p w:rsidR="0067778C" w:rsidRPr="00C52B65" w:rsidRDefault="0067778C" w:rsidP="00B43368">
      <w:pPr>
        <w:shd w:val="clear" w:color="auto" w:fill="FFFFFF"/>
        <w:spacing w:after="0" w:line="240" w:lineRule="auto"/>
        <w:ind w:firstLine="708"/>
        <w:jc w:val="both"/>
        <w:rPr>
          <w:lang w:eastAsia="ru-RU"/>
        </w:rPr>
      </w:pPr>
      <w:r w:rsidRPr="00C52B65">
        <w:rPr>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67778C" w:rsidRPr="00C52B65" w:rsidRDefault="0067778C" w:rsidP="00B43368">
      <w:pPr>
        <w:shd w:val="clear" w:color="auto" w:fill="FFFFFF"/>
        <w:spacing w:after="0" w:line="240" w:lineRule="auto"/>
        <w:ind w:firstLine="540"/>
        <w:jc w:val="both"/>
        <w:rPr>
          <w:lang w:eastAsia="ru-RU"/>
        </w:rPr>
      </w:pPr>
      <w:r w:rsidRPr="00C52B65">
        <w:rPr>
          <w:bdr w:val="none" w:sz="0" w:space="0" w:color="auto" w:frame="1"/>
          <w:lang w:eastAsia="ru-RU"/>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7778C" w:rsidRPr="00C52B65" w:rsidRDefault="0067778C" w:rsidP="00B43368">
      <w:pPr>
        <w:shd w:val="clear" w:color="auto" w:fill="FFFFFF"/>
        <w:spacing w:after="0" w:line="240" w:lineRule="auto"/>
        <w:ind w:firstLine="540"/>
        <w:jc w:val="both"/>
        <w:rPr>
          <w:lang w:eastAsia="ru-RU"/>
        </w:rPr>
      </w:pPr>
      <w:r w:rsidRPr="00C52B65">
        <w:rPr>
          <w:bdr w:val="none" w:sz="0" w:space="0" w:color="auto" w:frame="1"/>
          <w:lang w:eastAsia="ru-RU"/>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67778C" w:rsidRPr="00C52B65" w:rsidRDefault="0067778C" w:rsidP="00B43368">
      <w:pPr>
        <w:shd w:val="clear" w:color="auto" w:fill="FFFFFF"/>
        <w:spacing w:after="0" w:line="240" w:lineRule="auto"/>
        <w:jc w:val="both"/>
        <w:rPr>
          <w:lang w:eastAsia="ru-RU"/>
        </w:rPr>
      </w:pPr>
      <w:r w:rsidRPr="00C52B65">
        <w:rPr>
          <w:bdr w:val="none" w:sz="0" w:space="0" w:color="auto" w:frame="1"/>
          <w:lang w:eastAsia="ru-RU"/>
        </w:rPr>
        <w:t>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67778C" w:rsidRPr="00C52B65" w:rsidRDefault="0067778C" w:rsidP="00B43368">
      <w:pPr>
        <w:shd w:val="clear" w:color="auto" w:fill="FFFFFF"/>
        <w:spacing w:after="0" w:line="240" w:lineRule="auto"/>
        <w:ind w:firstLine="540"/>
        <w:jc w:val="both"/>
        <w:rPr>
          <w:lang w:eastAsia="ru-RU"/>
        </w:rPr>
      </w:pPr>
      <w:r w:rsidRPr="00C52B65">
        <w:rPr>
          <w:bdr w:val="none" w:sz="0" w:space="0" w:color="auto" w:frame="1"/>
          <w:lang w:eastAsia="ru-RU"/>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7778C" w:rsidRPr="00C52B65" w:rsidRDefault="0067778C" w:rsidP="00B43368">
      <w:pPr>
        <w:shd w:val="clear" w:color="auto" w:fill="FFFFFF"/>
        <w:spacing w:after="0" w:line="240" w:lineRule="auto"/>
        <w:ind w:firstLine="540"/>
        <w:jc w:val="both"/>
        <w:rPr>
          <w:lang w:eastAsia="ru-RU"/>
        </w:rPr>
      </w:pPr>
      <w:r w:rsidRPr="00C52B65">
        <w:rPr>
          <w:bdr w:val="none" w:sz="0" w:space="0" w:color="auto" w:frame="1"/>
          <w:lang w:eastAsia="ru-RU"/>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67778C" w:rsidRPr="00C52B65" w:rsidRDefault="0067778C" w:rsidP="00B43368">
      <w:pPr>
        <w:shd w:val="clear" w:color="auto" w:fill="FFFFFF"/>
        <w:spacing w:after="0" w:line="240" w:lineRule="auto"/>
        <w:ind w:firstLine="540"/>
        <w:jc w:val="both"/>
        <w:rPr>
          <w:lang w:eastAsia="ru-RU"/>
        </w:rPr>
      </w:pPr>
      <w:r w:rsidRPr="00C52B65">
        <w:rPr>
          <w:bdr w:val="none" w:sz="0" w:space="0" w:color="auto" w:frame="1"/>
          <w:lang w:eastAsia="ru-RU"/>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67778C" w:rsidRPr="00C52B65" w:rsidRDefault="0067778C" w:rsidP="00B43368">
      <w:pPr>
        <w:shd w:val="clear" w:color="auto" w:fill="FFFFFF"/>
        <w:spacing w:after="0" w:line="240" w:lineRule="auto"/>
        <w:ind w:firstLine="851"/>
        <w:jc w:val="both"/>
        <w:rPr>
          <w:lang w:eastAsia="ru-RU"/>
        </w:rPr>
      </w:pPr>
      <w:r w:rsidRPr="00C52B65">
        <w:rPr>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о применении мер принуждения;</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об отсутствии оснований для применения мер принуждения;</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о</w:t>
      </w:r>
      <w:r w:rsidRPr="00C52B65">
        <w:rPr>
          <w:bdr w:val="none" w:sz="0" w:space="0" w:color="auto" w:frame="1"/>
          <w:lang w:eastAsia="ru-RU"/>
        </w:rPr>
        <w:t xml:space="preserve">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7778C" w:rsidRPr="00C52B65" w:rsidRDefault="0067778C" w:rsidP="00B43368">
      <w:pPr>
        <w:shd w:val="clear" w:color="auto" w:fill="FFFFFF"/>
        <w:spacing w:after="0" w:line="240" w:lineRule="auto"/>
        <w:ind w:left="851"/>
        <w:jc w:val="both"/>
        <w:rPr>
          <w:lang w:eastAsia="ru-RU"/>
        </w:rPr>
      </w:pPr>
      <w:r w:rsidRPr="00C52B65">
        <w:rPr>
          <w:i/>
          <w:iCs/>
          <w:bdr w:val="none" w:sz="0" w:space="0" w:color="auto" w:frame="1"/>
          <w:lang w:eastAsia="ru-RU"/>
        </w:rPr>
        <w:t> </w:t>
      </w:r>
    </w:p>
    <w:p w:rsidR="0067778C" w:rsidRPr="00C52B65" w:rsidRDefault="0067778C" w:rsidP="0048033D">
      <w:pPr>
        <w:shd w:val="clear" w:color="auto" w:fill="FFFFFF"/>
        <w:spacing w:after="0" w:line="324" w:lineRule="atLeast"/>
        <w:ind w:left="360"/>
        <w:rPr>
          <w:lang w:eastAsia="ru-RU"/>
        </w:rPr>
      </w:pPr>
      <w:r>
        <w:rPr>
          <w:b/>
          <w:bCs/>
          <w:bdr w:val="none" w:sz="0" w:space="0" w:color="auto" w:frame="1"/>
          <w:lang w:eastAsia="ru-RU"/>
        </w:rPr>
        <w:t xml:space="preserve">        </w:t>
      </w:r>
      <w:r w:rsidRPr="00C52B65">
        <w:rPr>
          <w:b/>
          <w:bCs/>
          <w:bdr w:val="none" w:sz="0" w:space="0" w:color="auto" w:frame="1"/>
          <w:lang w:eastAsia="ru-RU"/>
        </w:rPr>
        <w:t>5.Реализация результатов проведения контрольных мероприятий</w:t>
      </w:r>
    </w:p>
    <w:p w:rsidR="0067778C" w:rsidRPr="00C52B65" w:rsidRDefault="0067778C" w:rsidP="00B43368">
      <w:pPr>
        <w:shd w:val="clear" w:color="auto" w:fill="FFFFFF"/>
        <w:spacing w:after="0" w:line="240" w:lineRule="auto"/>
        <w:ind w:firstLine="540"/>
        <w:jc w:val="both"/>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ind w:firstLine="540"/>
        <w:jc w:val="both"/>
        <w:rPr>
          <w:lang w:eastAsia="ru-RU"/>
        </w:rPr>
      </w:pPr>
      <w:r w:rsidRPr="00C52B65">
        <w:rPr>
          <w:bdr w:val="none" w:sz="0" w:space="0" w:color="auto" w:frame="1"/>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уведомления о применении бюджетных мер принуждения.</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5.3.Порядок исполнения решения о применении бюджетных мер принуждения осуществляется в порядке, установленном органом финансового контроля.</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5.5. Отмена представлений и предписаний осуществляется в судебном порядке.</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5.6.Должностные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67778C" w:rsidRPr="00C52B65" w:rsidRDefault="0067778C" w:rsidP="00B43368">
      <w:pPr>
        <w:shd w:val="clear" w:color="auto" w:fill="FFFFFF"/>
        <w:spacing w:after="0" w:line="240" w:lineRule="auto"/>
        <w:ind w:firstLine="540"/>
        <w:jc w:val="both"/>
        <w:rPr>
          <w:lang w:eastAsia="ru-RU"/>
        </w:rPr>
      </w:pPr>
      <w:r>
        <w:rPr>
          <w:bdr w:val="none" w:sz="0" w:space="0" w:color="auto" w:frame="1"/>
          <w:lang w:eastAsia="ru-RU"/>
        </w:rPr>
        <w:t xml:space="preserve">    </w:t>
      </w:r>
      <w:r w:rsidRPr="00C52B65">
        <w:rPr>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67778C" w:rsidRPr="00C52B65" w:rsidRDefault="0067778C" w:rsidP="00B43368">
      <w:pPr>
        <w:shd w:val="clear" w:color="auto" w:fill="FFFFFF"/>
        <w:spacing w:after="0" w:line="240" w:lineRule="auto"/>
        <w:jc w:val="center"/>
        <w:rPr>
          <w:lang w:eastAsia="ru-RU"/>
        </w:rPr>
      </w:pPr>
      <w:r w:rsidRPr="00C52B65">
        <w:rPr>
          <w:bdr w:val="none" w:sz="0" w:space="0" w:color="auto" w:frame="1"/>
          <w:lang w:eastAsia="ru-RU"/>
        </w:rPr>
        <w:t> </w:t>
      </w:r>
    </w:p>
    <w:p w:rsidR="0067778C" w:rsidRPr="00C52B65" w:rsidRDefault="0067778C" w:rsidP="0048033D">
      <w:pPr>
        <w:shd w:val="clear" w:color="auto" w:fill="FFFFFF"/>
        <w:spacing w:after="0" w:line="324" w:lineRule="atLeast"/>
        <w:ind w:left="360"/>
        <w:rPr>
          <w:lang w:eastAsia="ru-RU"/>
        </w:rPr>
      </w:pPr>
      <w:r>
        <w:rPr>
          <w:b/>
          <w:bCs/>
          <w:bdr w:val="none" w:sz="0" w:space="0" w:color="auto" w:frame="1"/>
          <w:lang w:eastAsia="ru-RU"/>
        </w:rPr>
        <w:t xml:space="preserve">        </w:t>
      </w:r>
      <w:r w:rsidRPr="00C52B65">
        <w:rPr>
          <w:b/>
          <w:bCs/>
          <w:bdr w:val="none" w:sz="0" w:space="0" w:color="auto" w:frame="1"/>
          <w:lang w:eastAsia="ru-RU"/>
        </w:rPr>
        <w:t>6.Требования к составлению отчетности о результатах</w:t>
      </w:r>
    </w:p>
    <w:p w:rsidR="0067778C" w:rsidRPr="00C52B65" w:rsidRDefault="0067778C" w:rsidP="00B43368">
      <w:pPr>
        <w:shd w:val="clear" w:color="auto" w:fill="FFFFFF"/>
        <w:spacing w:after="0" w:line="240" w:lineRule="auto"/>
        <w:ind w:left="1211"/>
        <w:rPr>
          <w:lang w:eastAsia="ru-RU"/>
        </w:rPr>
      </w:pPr>
      <w:r w:rsidRPr="00C52B65">
        <w:rPr>
          <w:b/>
          <w:bCs/>
          <w:bdr w:val="none" w:sz="0" w:space="0" w:color="auto" w:frame="1"/>
          <w:lang w:eastAsia="ru-RU"/>
        </w:rPr>
        <w:t>                                 контрольной деятельности</w:t>
      </w:r>
    </w:p>
    <w:p w:rsidR="0067778C" w:rsidRPr="00C52B65" w:rsidRDefault="0067778C" w:rsidP="00B43368">
      <w:pPr>
        <w:shd w:val="clear" w:color="auto" w:fill="FFFFFF"/>
        <w:spacing w:after="0" w:line="240" w:lineRule="auto"/>
        <w:jc w:val="center"/>
        <w:rPr>
          <w:lang w:eastAsia="ru-RU"/>
        </w:rPr>
      </w:pPr>
      <w:r w:rsidRPr="00C52B65">
        <w:rPr>
          <w:bdr w:val="none" w:sz="0" w:space="0" w:color="auto" w:frame="1"/>
          <w:lang w:eastAsia="ru-RU"/>
        </w:rPr>
        <w:t> </w:t>
      </w:r>
    </w:p>
    <w:p w:rsidR="0067778C" w:rsidRPr="00C52B65" w:rsidRDefault="0067778C" w:rsidP="00B43368">
      <w:pPr>
        <w:shd w:val="clear" w:color="auto" w:fill="FFFFFF"/>
        <w:spacing w:after="0" w:line="240" w:lineRule="auto"/>
        <w:ind w:firstLine="709"/>
        <w:jc w:val="both"/>
        <w:rPr>
          <w:lang w:eastAsia="ru-RU"/>
        </w:rPr>
      </w:pPr>
      <w:r>
        <w:rPr>
          <w:bdr w:val="none" w:sz="0" w:space="0" w:color="auto" w:frame="1"/>
          <w:lang w:eastAsia="ru-RU"/>
        </w:rPr>
        <w:t xml:space="preserve">  </w:t>
      </w:r>
      <w:r w:rsidRPr="00C52B65">
        <w:rPr>
          <w:bdr w:val="none" w:sz="0" w:space="0" w:color="auto" w:frame="1"/>
          <w:lang w:eastAsia="ru-RU"/>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w:t>
      </w:r>
    </w:p>
    <w:p w:rsidR="0067778C" w:rsidRPr="00C52B65" w:rsidRDefault="0067778C" w:rsidP="00B43368">
      <w:pPr>
        <w:shd w:val="clear" w:color="auto" w:fill="FFFFFF"/>
        <w:spacing w:after="0" w:line="240" w:lineRule="auto"/>
        <w:ind w:firstLine="709"/>
        <w:jc w:val="both"/>
        <w:rPr>
          <w:lang w:eastAsia="ru-RU"/>
        </w:rPr>
      </w:pPr>
      <w:r>
        <w:rPr>
          <w:bdr w:val="none" w:sz="0" w:space="0" w:color="auto" w:frame="1"/>
          <w:lang w:eastAsia="ru-RU"/>
        </w:rPr>
        <w:t xml:space="preserve">  </w:t>
      </w:r>
      <w:r w:rsidRPr="00C52B65">
        <w:rPr>
          <w:bdr w:val="none" w:sz="0" w:space="0" w:color="auto" w:frame="1"/>
          <w:lang w:eastAsia="ru-RU"/>
        </w:rPr>
        <w:t>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6.3.Отчетность подписывается руководителем органа финансового контроля.</w:t>
      </w:r>
    </w:p>
    <w:p w:rsidR="0067778C" w:rsidRPr="00C52B65" w:rsidRDefault="0067778C" w:rsidP="00B43368">
      <w:pPr>
        <w:shd w:val="clear" w:color="auto" w:fill="FFFFFF"/>
        <w:spacing w:after="0" w:line="240" w:lineRule="auto"/>
        <w:ind w:firstLine="709"/>
        <w:jc w:val="both"/>
        <w:rPr>
          <w:lang w:eastAsia="ru-RU"/>
        </w:rPr>
      </w:pPr>
      <w:r w:rsidRPr="00C52B65">
        <w:rPr>
          <w:bdr w:val="none" w:sz="0" w:space="0" w:color="auto" w:frame="1"/>
          <w:lang w:eastAsia="ru-RU"/>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67778C" w:rsidRPr="00C52B65" w:rsidRDefault="0067778C"/>
    <w:sectPr w:rsidR="0067778C" w:rsidRPr="00C52B65" w:rsidSect="00C52B6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1386"/>
    <w:multiLevelType w:val="multilevel"/>
    <w:tmpl w:val="423A0AA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3EC14582"/>
    <w:multiLevelType w:val="multilevel"/>
    <w:tmpl w:val="C360B17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61F36653"/>
    <w:multiLevelType w:val="multilevel"/>
    <w:tmpl w:val="7E062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5558F6"/>
    <w:multiLevelType w:val="multilevel"/>
    <w:tmpl w:val="4EA804C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75C305FB"/>
    <w:multiLevelType w:val="multilevel"/>
    <w:tmpl w:val="221E4C9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368"/>
    <w:rsid w:val="002458F6"/>
    <w:rsid w:val="002E0691"/>
    <w:rsid w:val="0048033D"/>
    <w:rsid w:val="004E5646"/>
    <w:rsid w:val="0067778C"/>
    <w:rsid w:val="006F0610"/>
    <w:rsid w:val="006F2575"/>
    <w:rsid w:val="00701667"/>
    <w:rsid w:val="00716FE5"/>
    <w:rsid w:val="00894711"/>
    <w:rsid w:val="009E1739"/>
    <w:rsid w:val="00B43368"/>
    <w:rsid w:val="00B45BB0"/>
    <w:rsid w:val="00B63ECF"/>
    <w:rsid w:val="00B817A5"/>
    <w:rsid w:val="00BD15F4"/>
    <w:rsid w:val="00C52B65"/>
    <w:rsid w:val="00CF1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E5"/>
    <w:pPr>
      <w:spacing w:after="160" w:line="259" w:lineRule="auto"/>
    </w:pPr>
    <w:rPr>
      <w:sz w:val="28"/>
      <w:szCs w:val="28"/>
      <w:lang w:eastAsia="en-US"/>
    </w:rPr>
  </w:style>
  <w:style w:type="paragraph" w:styleId="Heading1">
    <w:name w:val="heading 1"/>
    <w:basedOn w:val="Normal"/>
    <w:next w:val="Normal"/>
    <w:link w:val="Heading1Char"/>
    <w:uiPriority w:val="99"/>
    <w:qFormat/>
    <w:locked/>
    <w:rsid w:val="00C52B65"/>
    <w:pPr>
      <w:keepNext/>
      <w:spacing w:after="0" w:line="240" w:lineRule="auto"/>
      <w:jc w:val="center"/>
      <w:outlineLvl w:val="0"/>
    </w:pPr>
    <w:rPr>
      <w:b/>
      <w:bCs/>
      <w:sz w:val="24"/>
      <w:szCs w:val="24"/>
      <w:lang w:eastAsia="ru-RU"/>
    </w:rPr>
  </w:style>
  <w:style w:type="paragraph" w:styleId="Heading2">
    <w:name w:val="heading 2"/>
    <w:basedOn w:val="Normal"/>
    <w:next w:val="Normal"/>
    <w:link w:val="Heading2Char"/>
    <w:uiPriority w:val="99"/>
    <w:qFormat/>
    <w:locked/>
    <w:rsid w:val="00C52B65"/>
    <w:pPr>
      <w:keepNext/>
      <w:spacing w:before="240" w:after="60" w:line="240" w:lineRule="auto"/>
      <w:outlineLvl w:val="1"/>
    </w:pPr>
    <w:rPr>
      <w:rFonts w:ascii="Arial" w:hAnsi="Arial" w:cs="Arial"/>
      <w:b/>
      <w:bCs/>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paragraph" w:styleId="NormalWeb">
    <w:name w:val="Normal (Web)"/>
    <w:basedOn w:val="Normal"/>
    <w:uiPriority w:val="99"/>
    <w:semiHidden/>
    <w:rsid w:val="00B43368"/>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DefaultParagraphFont"/>
    <w:uiPriority w:val="99"/>
    <w:rsid w:val="00B43368"/>
  </w:style>
  <w:style w:type="paragraph" w:customStyle="1" w:styleId="default">
    <w:name w:val="default"/>
    <w:basedOn w:val="Normal"/>
    <w:uiPriority w:val="99"/>
    <w:rsid w:val="00B43368"/>
    <w:pPr>
      <w:spacing w:before="100" w:beforeAutospacing="1" w:after="100" w:afterAutospacing="1" w:line="240" w:lineRule="auto"/>
    </w:pPr>
    <w:rPr>
      <w:rFonts w:eastAsia="Times New Roman"/>
      <w:sz w:val="24"/>
      <w:szCs w:val="24"/>
      <w:lang w:eastAsia="ru-RU"/>
    </w:rPr>
  </w:style>
  <w:style w:type="paragraph" w:customStyle="1" w:styleId="1">
    <w:name w:val="Знак Знак Знак Знак Знак Знак1 Знак"/>
    <w:basedOn w:val="Normal"/>
    <w:autoRedefine/>
    <w:uiPriority w:val="99"/>
    <w:rsid w:val="00C52B65"/>
    <w:pPr>
      <w:spacing w:line="240" w:lineRule="exact"/>
    </w:pPr>
    <w:rPr>
      <w:lang w:val="en-US"/>
    </w:rPr>
  </w:style>
  <w:style w:type="paragraph" w:customStyle="1" w:styleId="ConsPlusNormal">
    <w:name w:val="ConsPlusNormal"/>
    <w:uiPriority w:val="99"/>
    <w:rsid w:val="00C52B65"/>
    <w:pPr>
      <w:widowControl w:val="0"/>
      <w:autoSpaceDE w:val="0"/>
      <w:autoSpaceDN w:val="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043240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14</Pages>
  <Words>5102</Words>
  <Characters>29085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 сельского поселения</dc:title>
  <dc:subject/>
  <dc:creator>Gafuriyan</dc:creator>
  <cp:keywords/>
  <dc:description/>
  <cp:lastModifiedBy>Sam</cp:lastModifiedBy>
  <cp:revision>4</cp:revision>
  <dcterms:created xsi:type="dcterms:W3CDTF">2016-12-26T10:15:00Z</dcterms:created>
  <dcterms:modified xsi:type="dcterms:W3CDTF">2016-12-28T06:21:00Z</dcterms:modified>
</cp:coreProperties>
</file>