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503ED9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214F" w:rsidRPr="00503ED9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от </w:t>
      </w:r>
      <w:r w:rsidR="00021CDF">
        <w:rPr>
          <w:rFonts w:ascii="Times New Roman" w:hAnsi="Times New Roman" w:cs="Times New Roman"/>
          <w:sz w:val="20"/>
          <w:szCs w:val="20"/>
        </w:rPr>
        <w:t>10 апреля</w:t>
      </w:r>
      <w:r w:rsidR="00D15E33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Pr="00503ED9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503ED9">
        <w:rPr>
          <w:rFonts w:ascii="Times New Roman" w:hAnsi="Times New Roman" w:cs="Times New Roman"/>
          <w:sz w:val="20"/>
          <w:szCs w:val="20"/>
        </w:rPr>
        <w:t>9</w:t>
      </w:r>
      <w:r w:rsidRPr="00503ED9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="00021CDF">
        <w:rPr>
          <w:rFonts w:ascii="Times New Roman" w:hAnsi="Times New Roman" w:cs="Times New Roman"/>
          <w:sz w:val="20"/>
          <w:szCs w:val="20"/>
        </w:rPr>
        <w:t>63</w:t>
      </w:r>
    </w:p>
    <w:p w:rsidR="00AC7686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О</w:t>
      </w:r>
      <w:r w:rsidR="00AC4024" w:rsidRPr="00503ED9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503ED9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2C6B95" w:rsidRPr="00503ED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3ED9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503ED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Pr="00503ED9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503ED9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503ED9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 w:rsidRPr="00CE5B2E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02:42:020101:48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 w:rsidRPr="00503ED9">
        <w:rPr>
          <w:rFonts w:ascii="Times New Roman" w:hAnsi="Times New Roman" w:cs="Times New Roman"/>
          <w:sz w:val="20"/>
          <w:szCs w:val="20"/>
        </w:rPr>
        <w:t>1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203BD1" w:rsidRPr="00503ED9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:1</w:t>
      </w:r>
      <w:r w:rsidR="00CE5B2E">
        <w:rPr>
          <w:rFonts w:ascii="Times New Roman" w:hAnsi="Times New Roman" w:cs="Times New Roman"/>
          <w:sz w:val="20"/>
          <w:szCs w:val="20"/>
        </w:rPr>
        <w:t>40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A0A42">
        <w:rPr>
          <w:rFonts w:ascii="Times New Roman" w:hAnsi="Times New Roman" w:cs="Times New Roman"/>
          <w:sz w:val="20"/>
          <w:szCs w:val="20"/>
        </w:rPr>
        <w:t>2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CE5B2E">
        <w:rPr>
          <w:rFonts w:ascii="Times New Roman" w:hAnsi="Times New Roman" w:cs="Times New Roman"/>
          <w:sz w:val="20"/>
          <w:szCs w:val="20"/>
        </w:rPr>
        <w:t>49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CE5B2E">
        <w:rPr>
          <w:rFonts w:ascii="Times New Roman" w:hAnsi="Times New Roman" w:cs="Times New Roman"/>
          <w:sz w:val="20"/>
          <w:szCs w:val="20"/>
        </w:rPr>
        <w:t>3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BB0F51" w:rsidRPr="00503ED9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="00BB0F51" w:rsidRPr="00503ED9">
        <w:rPr>
          <w:rFonts w:ascii="Times New Roman" w:hAnsi="Times New Roman" w:cs="Times New Roman"/>
          <w:sz w:val="20"/>
          <w:szCs w:val="20"/>
        </w:rPr>
        <w:t>:</w:t>
      </w:r>
      <w:r w:rsidR="00CE5B2E">
        <w:rPr>
          <w:rFonts w:ascii="Times New Roman" w:hAnsi="Times New Roman" w:cs="Times New Roman"/>
          <w:sz w:val="20"/>
          <w:szCs w:val="20"/>
        </w:rPr>
        <w:t>139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4</w:t>
      </w:r>
      <w:r w:rsidR="00BB0F51" w:rsidRPr="00503ED9">
        <w:rPr>
          <w:rFonts w:ascii="Times New Roman" w:hAnsi="Times New Roman" w:cs="Times New Roman"/>
          <w:sz w:val="20"/>
          <w:szCs w:val="20"/>
        </w:rPr>
        <w:t>;</w:t>
      </w:r>
    </w:p>
    <w:p w:rsidR="0076749A" w:rsidRPr="00503ED9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CE5B2E">
        <w:rPr>
          <w:rFonts w:ascii="Times New Roman" w:hAnsi="Times New Roman" w:cs="Times New Roman"/>
          <w:sz w:val="20"/>
          <w:szCs w:val="20"/>
        </w:rPr>
        <w:t>50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5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CE5B2E">
        <w:rPr>
          <w:rFonts w:ascii="Times New Roman" w:hAnsi="Times New Roman" w:cs="Times New Roman"/>
          <w:sz w:val="20"/>
          <w:szCs w:val="20"/>
        </w:rPr>
        <w:t>138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6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E91FC9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="00CE5B2E">
        <w:rPr>
          <w:rFonts w:ascii="Times New Roman" w:hAnsi="Times New Roman" w:cs="Times New Roman"/>
          <w:sz w:val="20"/>
          <w:szCs w:val="20"/>
        </w:rPr>
        <w:t>51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7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430341" w:rsidRPr="00503ED9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CE5B2E">
        <w:rPr>
          <w:rFonts w:ascii="Times New Roman" w:hAnsi="Times New Roman" w:cs="Times New Roman"/>
          <w:sz w:val="20"/>
          <w:szCs w:val="20"/>
        </w:rPr>
        <w:t>137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8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CE5B2E">
        <w:rPr>
          <w:rFonts w:ascii="Times New Roman" w:hAnsi="Times New Roman" w:cs="Times New Roman"/>
          <w:sz w:val="20"/>
          <w:szCs w:val="20"/>
        </w:rPr>
        <w:t>52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9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E22B7F" w:rsidRPr="00503ED9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CE5B2E">
        <w:rPr>
          <w:rFonts w:ascii="Times New Roman" w:hAnsi="Times New Roman" w:cs="Times New Roman"/>
          <w:sz w:val="20"/>
          <w:szCs w:val="20"/>
        </w:rPr>
        <w:t>136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1</w:t>
      </w:r>
      <w:r w:rsidR="00D80969" w:rsidRPr="00503ED9">
        <w:rPr>
          <w:rFonts w:ascii="Times New Roman" w:hAnsi="Times New Roman" w:cs="Times New Roman"/>
          <w:sz w:val="20"/>
          <w:szCs w:val="20"/>
        </w:rPr>
        <w:t>0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503ED9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CE5B2E">
        <w:rPr>
          <w:rFonts w:ascii="Times New Roman" w:hAnsi="Times New Roman" w:cs="Times New Roman"/>
          <w:sz w:val="20"/>
          <w:szCs w:val="20"/>
        </w:rPr>
        <w:t>53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503ED9">
        <w:rPr>
          <w:rFonts w:ascii="Times New Roman" w:hAnsi="Times New Roman" w:cs="Times New Roman"/>
          <w:sz w:val="20"/>
          <w:szCs w:val="20"/>
        </w:rPr>
        <w:t>11</w:t>
      </w:r>
      <w:r w:rsidR="00AD18FC" w:rsidRPr="00503ED9">
        <w:rPr>
          <w:rFonts w:ascii="Times New Roman" w:hAnsi="Times New Roman" w:cs="Times New Roman"/>
          <w:sz w:val="20"/>
          <w:szCs w:val="20"/>
        </w:rPr>
        <w:t>;</w:t>
      </w:r>
    </w:p>
    <w:p w:rsidR="00615DD8" w:rsidRPr="00503ED9" w:rsidRDefault="00615DD8" w:rsidP="00615D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CE5B2E">
        <w:rPr>
          <w:rFonts w:ascii="Times New Roman" w:hAnsi="Times New Roman" w:cs="Times New Roman"/>
          <w:sz w:val="20"/>
          <w:szCs w:val="20"/>
        </w:rPr>
        <w:t>135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23E9" w:rsidRPr="00503ED9">
        <w:rPr>
          <w:rFonts w:ascii="Times New Roman" w:hAnsi="Times New Roman" w:cs="Times New Roman"/>
          <w:sz w:val="20"/>
          <w:szCs w:val="20"/>
        </w:rPr>
        <w:t>12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23E3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CE5B2E">
        <w:rPr>
          <w:rFonts w:ascii="Times New Roman" w:hAnsi="Times New Roman" w:cs="Times New Roman"/>
          <w:sz w:val="20"/>
          <w:szCs w:val="20"/>
        </w:rPr>
        <w:t>54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23E9" w:rsidRPr="00503ED9">
        <w:rPr>
          <w:rFonts w:ascii="Times New Roman" w:hAnsi="Times New Roman" w:cs="Times New Roman"/>
          <w:sz w:val="20"/>
          <w:szCs w:val="20"/>
        </w:rPr>
        <w:t>1</w:t>
      </w:r>
      <w:r w:rsidR="00A323E3">
        <w:rPr>
          <w:rFonts w:ascii="Times New Roman" w:hAnsi="Times New Roman" w:cs="Times New Roman"/>
          <w:sz w:val="20"/>
          <w:szCs w:val="20"/>
        </w:rPr>
        <w:t>3;</w:t>
      </w:r>
    </w:p>
    <w:p w:rsidR="00CE5B2E" w:rsidRDefault="00A323E3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CE5B2E">
        <w:rPr>
          <w:rFonts w:ascii="Times New Roman" w:hAnsi="Times New Roman" w:cs="Times New Roman"/>
          <w:sz w:val="20"/>
          <w:szCs w:val="20"/>
        </w:rPr>
        <w:t>132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>, земельный участок 1</w:t>
      </w:r>
      <w:r>
        <w:rPr>
          <w:rFonts w:ascii="Times New Roman" w:hAnsi="Times New Roman" w:cs="Times New Roman"/>
          <w:sz w:val="20"/>
          <w:szCs w:val="20"/>
        </w:rPr>
        <w:t>4</w:t>
      </w:r>
      <w:r w:rsidR="00CE5B2E">
        <w:rPr>
          <w:rFonts w:ascii="Times New Roman" w:hAnsi="Times New Roman" w:cs="Times New Roman"/>
          <w:sz w:val="20"/>
          <w:szCs w:val="20"/>
        </w:rPr>
        <w:t>;</w:t>
      </w:r>
    </w:p>
    <w:p w:rsidR="00AD18FC" w:rsidRDefault="00CE5B2E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55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>, земельный участок 1</w:t>
      </w:r>
      <w:r>
        <w:rPr>
          <w:rFonts w:ascii="Times New Roman" w:hAnsi="Times New Roman" w:cs="Times New Roman"/>
          <w:sz w:val="20"/>
          <w:szCs w:val="20"/>
        </w:rPr>
        <w:t>5</w:t>
      </w:r>
      <w:r w:rsidR="00503ED9">
        <w:rPr>
          <w:rFonts w:ascii="Times New Roman" w:hAnsi="Times New Roman" w:cs="Times New Roman"/>
          <w:sz w:val="20"/>
          <w:szCs w:val="20"/>
        </w:rPr>
        <w:t>.</w:t>
      </w:r>
    </w:p>
    <w:p w:rsidR="00676765" w:rsidRPr="00503ED9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Pr="00CE5B2E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02:42:020101:</w:t>
      </w:r>
      <w:r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131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>, земельный участок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676765" w:rsidRPr="00503ED9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lastRenderedPageBreak/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56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676765" w:rsidRPr="00503ED9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127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676765" w:rsidRPr="00503ED9" w:rsidRDefault="00676765" w:rsidP="0067676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           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57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676765" w:rsidRPr="00503ED9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126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676765" w:rsidRPr="00503ED9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58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676765" w:rsidRPr="00503ED9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125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676765" w:rsidRPr="00503ED9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61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676765" w:rsidRPr="00503ED9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124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676765" w:rsidRPr="00503ED9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62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676765" w:rsidRPr="00503ED9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123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676765" w:rsidRPr="00503ED9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63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676765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121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28;</w:t>
      </w:r>
    </w:p>
    <w:p w:rsidR="00676765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66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29;</w:t>
      </w:r>
    </w:p>
    <w:p w:rsidR="00676765" w:rsidRPr="00503ED9" w:rsidRDefault="00676765" w:rsidP="006767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146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30.</w:t>
      </w:r>
    </w:p>
    <w:p w:rsidR="00676765" w:rsidRPr="00503ED9" w:rsidRDefault="00676765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503ED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503ED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03ED9" w:rsidRPr="00503ED9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5DD8" w:rsidRPr="00503ED9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503ED9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Г</w:t>
      </w:r>
      <w:r w:rsidR="00FE6FBF" w:rsidRPr="00503ED9">
        <w:rPr>
          <w:rFonts w:ascii="Times New Roman" w:hAnsi="Times New Roman" w:cs="Times New Roman"/>
          <w:sz w:val="20"/>
          <w:szCs w:val="20"/>
        </w:rPr>
        <w:t>л</w:t>
      </w:r>
      <w:r w:rsidR="005D3DD6" w:rsidRPr="00503ED9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503ED9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503ED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CDF"/>
    <w:rsid w:val="00075857"/>
    <w:rsid w:val="000F7999"/>
    <w:rsid w:val="00103142"/>
    <w:rsid w:val="001123A8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E085D"/>
    <w:rsid w:val="00503ED9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76765"/>
    <w:rsid w:val="006773FF"/>
    <w:rsid w:val="006B63D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CE5B2E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A2F5F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BD2E-ED6D-43BA-A4D5-89B8B8A5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41</cp:revision>
  <cp:lastPrinted>2019-05-15T04:43:00Z</cp:lastPrinted>
  <dcterms:created xsi:type="dcterms:W3CDTF">2018-12-20T10:30:00Z</dcterms:created>
  <dcterms:modified xsi:type="dcterms:W3CDTF">2019-06-20T07:07:00Z</dcterms:modified>
</cp:coreProperties>
</file>